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6B13" w14:textId="000C733D" w:rsidR="00AB5497" w:rsidRPr="00CD19B0" w:rsidRDefault="002C79F4" w:rsidP="002C79F4">
      <w:pPr>
        <w:jc w:val="right"/>
        <w:rPr>
          <w:rFonts w:ascii="Times New Roman" w:hAnsi="Times New Roman" w:cs="Times New Roman"/>
          <w:sz w:val="21"/>
          <w:szCs w:val="21"/>
        </w:rPr>
      </w:pPr>
      <w:r w:rsidRPr="00CD19B0">
        <w:rPr>
          <w:rFonts w:ascii="Times New Roman" w:hAnsi="Times New Roman" w:cs="Times New Roman"/>
          <w:sz w:val="21"/>
          <w:szCs w:val="21"/>
        </w:rPr>
        <w:t>Dec 1</w:t>
      </w:r>
      <w:r w:rsidR="00821B35">
        <w:rPr>
          <w:rFonts w:ascii="Times New Roman" w:hAnsi="Times New Roman" w:cs="Times New Roman"/>
          <w:sz w:val="21"/>
          <w:szCs w:val="21"/>
        </w:rPr>
        <w:t>8</w:t>
      </w:r>
      <w:r w:rsidRPr="00CD19B0">
        <w:rPr>
          <w:rFonts w:ascii="Times New Roman" w:hAnsi="Times New Roman" w:cs="Times New Roman"/>
          <w:sz w:val="21"/>
          <w:szCs w:val="21"/>
        </w:rPr>
        <w:t>, 2023</w:t>
      </w:r>
    </w:p>
    <w:p w14:paraId="553C978F" w14:textId="77777777" w:rsidR="002C79F4" w:rsidRPr="00CD19B0" w:rsidRDefault="002C79F4" w:rsidP="008B5DED">
      <w:pPr>
        <w:rPr>
          <w:rFonts w:ascii="Times New Roman" w:hAnsi="Times New Roman" w:cs="Times New Roman"/>
          <w:sz w:val="21"/>
          <w:szCs w:val="21"/>
          <w:lang w:val="en-CA"/>
        </w:rPr>
      </w:pPr>
    </w:p>
    <w:p w14:paraId="26627C15" w14:textId="108F20D8" w:rsidR="008B5DED" w:rsidRPr="00CD19B0" w:rsidRDefault="008B5DED" w:rsidP="008B5DED">
      <w:pPr>
        <w:rPr>
          <w:rFonts w:ascii="Times New Roman" w:hAnsi="Times New Roman" w:cs="Times New Roman"/>
          <w:sz w:val="21"/>
          <w:szCs w:val="21"/>
          <w:lang w:val="en-CA"/>
        </w:rPr>
      </w:pPr>
      <w:r w:rsidRPr="00CD19B0">
        <w:rPr>
          <w:rFonts w:ascii="Times New Roman" w:hAnsi="Times New Roman" w:cs="Times New Roman"/>
          <w:sz w:val="21"/>
          <w:szCs w:val="21"/>
          <w:lang w:val="en-CA"/>
        </w:rPr>
        <w:t xml:space="preserve">Dear Parents and Guardians, </w:t>
      </w:r>
    </w:p>
    <w:p w14:paraId="2B3F0387" w14:textId="77777777" w:rsidR="008B5DED" w:rsidRPr="00CD19B0" w:rsidRDefault="008B5DED" w:rsidP="008B5DED">
      <w:pPr>
        <w:rPr>
          <w:rFonts w:ascii="Times New Roman" w:hAnsi="Times New Roman" w:cs="Times New Roman"/>
          <w:sz w:val="21"/>
          <w:szCs w:val="21"/>
          <w:lang w:val="en-CA"/>
        </w:rPr>
      </w:pPr>
    </w:p>
    <w:p w14:paraId="39E6A558" w14:textId="6A4A4362" w:rsidR="00A718EB" w:rsidRPr="00CD19B0" w:rsidRDefault="008B5DED" w:rsidP="00F76A44">
      <w:pPr>
        <w:rPr>
          <w:rFonts w:ascii="Times New Roman" w:hAnsi="Times New Roman" w:cs="Times New Roman"/>
          <w:sz w:val="21"/>
          <w:szCs w:val="21"/>
          <w:lang w:val="en-CA"/>
        </w:rPr>
      </w:pPr>
      <w:r w:rsidRPr="00CD19B0">
        <w:rPr>
          <w:rFonts w:ascii="Times New Roman" w:hAnsi="Times New Roman" w:cs="Times New Roman"/>
          <w:sz w:val="21"/>
          <w:szCs w:val="21"/>
          <w:lang w:val="en-CA"/>
        </w:rPr>
        <w:t xml:space="preserve">The </w:t>
      </w:r>
      <w:r w:rsidR="00F76A44" w:rsidRPr="00CD19B0">
        <w:rPr>
          <w:rFonts w:ascii="Times New Roman" w:hAnsi="Times New Roman" w:cs="Times New Roman"/>
          <w:sz w:val="21"/>
          <w:szCs w:val="21"/>
          <w:lang w:val="en-CA"/>
        </w:rPr>
        <w:t xml:space="preserve">Senior Boys Rugby team is excited for the opportunity to go on tour to California in March of 2024.  </w:t>
      </w:r>
      <w:r w:rsidR="00A718EB" w:rsidRPr="00CD19B0">
        <w:rPr>
          <w:rFonts w:ascii="Times New Roman" w:hAnsi="Times New Roman" w:cs="Times New Roman"/>
          <w:sz w:val="21"/>
          <w:szCs w:val="21"/>
          <w:lang w:val="en-CA"/>
        </w:rPr>
        <w:t xml:space="preserve">The trip will be chaperoned by </w:t>
      </w:r>
      <w:r w:rsidR="002C79F4" w:rsidRPr="00CD19B0">
        <w:rPr>
          <w:rFonts w:ascii="Times New Roman" w:hAnsi="Times New Roman" w:cs="Times New Roman"/>
          <w:sz w:val="21"/>
          <w:szCs w:val="21"/>
          <w:lang w:val="en-CA"/>
        </w:rPr>
        <w:t>teacher Lindsey Davidson, volunteer Mike</w:t>
      </w:r>
      <w:r w:rsidR="007D4FE7" w:rsidRPr="00CD19B0">
        <w:rPr>
          <w:rFonts w:ascii="Times New Roman" w:hAnsi="Times New Roman" w:cs="Times New Roman"/>
          <w:sz w:val="21"/>
          <w:szCs w:val="21"/>
          <w:lang w:val="en-CA"/>
        </w:rPr>
        <w:t xml:space="preserve"> Bouchard</w:t>
      </w:r>
      <w:r w:rsidR="002C79F4" w:rsidRPr="00CD19B0">
        <w:rPr>
          <w:rFonts w:ascii="Times New Roman" w:hAnsi="Times New Roman" w:cs="Times New Roman"/>
          <w:sz w:val="21"/>
          <w:szCs w:val="21"/>
          <w:lang w:val="en-CA"/>
        </w:rPr>
        <w:t xml:space="preserve"> and </w:t>
      </w:r>
      <w:r w:rsidR="00A718EB" w:rsidRPr="00CD19B0">
        <w:rPr>
          <w:rFonts w:ascii="Times New Roman" w:hAnsi="Times New Roman" w:cs="Times New Roman"/>
          <w:sz w:val="21"/>
          <w:szCs w:val="21"/>
          <w:lang w:val="en-CA"/>
        </w:rPr>
        <w:t>coach</w:t>
      </w:r>
      <w:r w:rsidR="002C79F4" w:rsidRPr="00CD19B0">
        <w:rPr>
          <w:rFonts w:ascii="Times New Roman" w:hAnsi="Times New Roman" w:cs="Times New Roman"/>
          <w:sz w:val="21"/>
          <w:szCs w:val="21"/>
          <w:lang w:val="en-CA"/>
        </w:rPr>
        <w:t>es</w:t>
      </w:r>
      <w:r w:rsidR="00A718EB" w:rsidRPr="00CD19B0">
        <w:rPr>
          <w:rFonts w:ascii="Times New Roman" w:hAnsi="Times New Roman" w:cs="Times New Roman"/>
          <w:sz w:val="21"/>
          <w:szCs w:val="21"/>
          <w:lang w:val="en-CA"/>
        </w:rPr>
        <w:t xml:space="preserve"> Nico </w:t>
      </w:r>
      <w:proofErr w:type="spellStart"/>
      <w:r w:rsidR="00A718EB" w:rsidRPr="00CD19B0">
        <w:rPr>
          <w:rFonts w:ascii="Times New Roman" w:hAnsi="Times New Roman" w:cs="Times New Roman"/>
          <w:sz w:val="21"/>
          <w:szCs w:val="21"/>
          <w:lang w:val="en-CA"/>
        </w:rPr>
        <w:t>Docolos</w:t>
      </w:r>
      <w:proofErr w:type="spellEnd"/>
      <w:r w:rsidR="00A718EB" w:rsidRPr="00CD19B0">
        <w:rPr>
          <w:rFonts w:ascii="Times New Roman" w:hAnsi="Times New Roman" w:cs="Times New Roman"/>
          <w:sz w:val="21"/>
          <w:szCs w:val="21"/>
          <w:lang w:val="en-CA"/>
        </w:rPr>
        <w:t xml:space="preserve">, </w:t>
      </w:r>
      <w:r w:rsidR="002C79F4" w:rsidRPr="00CD19B0">
        <w:rPr>
          <w:rFonts w:ascii="Times New Roman" w:hAnsi="Times New Roman" w:cs="Times New Roman"/>
          <w:sz w:val="21"/>
          <w:szCs w:val="21"/>
          <w:lang w:val="en-CA"/>
        </w:rPr>
        <w:t xml:space="preserve">Bryan </w:t>
      </w:r>
      <w:proofErr w:type="spellStart"/>
      <w:r w:rsidR="002C79F4" w:rsidRPr="00CD19B0">
        <w:rPr>
          <w:rFonts w:ascii="Times New Roman" w:hAnsi="Times New Roman" w:cs="Times New Roman"/>
          <w:sz w:val="21"/>
          <w:szCs w:val="21"/>
          <w:lang w:val="en-CA"/>
        </w:rPr>
        <w:t>Redies</w:t>
      </w:r>
      <w:proofErr w:type="spellEnd"/>
      <w:r w:rsidR="002C79F4" w:rsidRPr="00CD19B0">
        <w:rPr>
          <w:rFonts w:ascii="Times New Roman" w:hAnsi="Times New Roman" w:cs="Times New Roman"/>
          <w:sz w:val="21"/>
          <w:szCs w:val="21"/>
          <w:lang w:val="en-CA"/>
        </w:rPr>
        <w:t xml:space="preserve"> and Aiden Sham</w:t>
      </w:r>
      <w:r w:rsidR="00A718EB" w:rsidRPr="00CD19B0">
        <w:rPr>
          <w:rFonts w:ascii="Times New Roman" w:hAnsi="Times New Roman" w:cs="Times New Roman"/>
          <w:sz w:val="21"/>
          <w:szCs w:val="21"/>
          <w:lang w:val="en-CA"/>
        </w:rPr>
        <w:t>.</w:t>
      </w:r>
      <w:r w:rsidR="002C79F4" w:rsidRPr="00CD19B0">
        <w:rPr>
          <w:rFonts w:ascii="Times New Roman" w:hAnsi="Times New Roman" w:cs="Times New Roman"/>
          <w:sz w:val="21"/>
          <w:szCs w:val="21"/>
          <w:lang w:val="en-CA"/>
        </w:rPr>
        <w:t xml:space="preserve">  Each chaperone has conducted a criminal record check and signed the necessary paperwork.  Mike also has his first aid certification in case of medical emergency.</w:t>
      </w:r>
    </w:p>
    <w:p w14:paraId="26CC0C4F" w14:textId="77777777" w:rsidR="00A718EB" w:rsidRPr="00CD19B0" w:rsidRDefault="00A718EB" w:rsidP="00F76A44">
      <w:pPr>
        <w:rPr>
          <w:rFonts w:ascii="Times New Roman" w:hAnsi="Times New Roman" w:cs="Times New Roman"/>
          <w:sz w:val="21"/>
          <w:szCs w:val="21"/>
          <w:lang w:val="en-CA"/>
        </w:rPr>
      </w:pPr>
    </w:p>
    <w:p w14:paraId="6007823B" w14:textId="2188135E" w:rsidR="002C79F4" w:rsidRPr="00CD19B0" w:rsidRDefault="00F76A44" w:rsidP="00F76A44">
      <w:pPr>
        <w:rPr>
          <w:rFonts w:ascii="Times New Roman" w:hAnsi="Times New Roman" w:cs="Times New Roman"/>
          <w:sz w:val="21"/>
          <w:szCs w:val="21"/>
          <w:lang w:val="en-CA"/>
        </w:rPr>
      </w:pPr>
      <w:r w:rsidRPr="00CD19B0">
        <w:rPr>
          <w:rFonts w:ascii="Times New Roman" w:hAnsi="Times New Roman" w:cs="Times New Roman"/>
          <w:sz w:val="21"/>
          <w:szCs w:val="21"/>
          <w:lang w:val="en-CA"/>
        </w:rPr>
        <w:t xml:space="preserve">As per district policy, the tour is being planned with Ellison Travel.  This will ensure that full medical </w:t>
      </w:r>
      <w:r w:rsidR="002C79F4" w:rsidRPr="00CD19B0">
        <w:rPr>
          <w:rFonts w:ascii="Times New Roman" w:hAnsi="Times New Roman" w:cs="Times New Roman"/>
          <w:sz w:val="21"/>
          <w:szCs w:val="21"/>
          <w:lang w:val="en-CA"/>
        </w:rPr>
        <w:t xml:space="preserve">coverage as well as </w:t>
      </w:r>
      <w:r w:rsidRPr="00CD19B0">
        <w:rPr>
          <w:rFonts w:ascii="Times New Roman" w:hAnsi="Times New Roman" w:cs="Times New Roman"/>
          <w:sz w:val="21"/>
          <w:szCs w:val="21"/>
          <w:lang w:val="en-CA"/>
        </w:rPr>
        <w:t>cancellation insurance is included.</w:t>
      </w:r>
      <w:r w:rsidR="00A718EB" w:rsidRPr="00CD19B0">
        <w:rPr>
          <w:rFonts w:ascii="Times New Roman" w:hAnsi="Times New Roman" w:cs="Times New Roman"/>
          <w:sz w:val="21"/>
          <w:szCs w:val="21"/>
          <w:lang w:val="en-CA"/>
        </w:rPr>
        <w:t xml:space="preserve">  </w:t>
      </w:r>
      <w:r w:rsidRPr="00CD19B0">
        <w:rPr>
          <w:rFonts w:ascii="Times New Roman" w:hAnsi="Times New Roman" w:cs="Times New Roman"/>
          <w:sz w:val="21"/>
          <w:szCs w:val="21"/>
          <w:lang w:val="en-CA"/>
        </w:rPr>
        <w:t>The dates of travel will be from March 1</w:t>
      </w:r>
      <w:r w:rsidR="00821B35">
        <w:rPr>
          <w:rFonts w:ascii="Times New Roman" w:hAnsi="Times New Roman" w:cs="Times New Roman"/>
          <w:sz w:val="21"/>
          <w:szCs w:val="21"/>
          <w:lang w:val="en-CA"/>
        </w:rPr>
        <w:t>8</w:t>
      </w:r>
      <w:r w:rsidRPr="00CD19B0">
        <w:rPr>
          <w:rFonts w:ascii="Times New Roman" w:hAnsi="Times New Roman" w:cs="Times New Roman"/>
          <w:sz w:val="21"/>
          <w:szCs w:val="21"/>
          <w:lang w:val="en-CA"/>
        </w:rPr>
        <w:t xml:space="preserve"> to March 2</w:t>
      </w:r>
      <w:r w:rsidR="00821B35">
        <w:rPr>
          <w:rFonts w:ascii="Times New Roman" w:hAnsi="Times New Roman" w:cs="Times New Roman"/>
          <w:sz w:val="21"/>
          <w:szCs w:val="21"/>
          <w:lang w:val="en-CA"/>
        </w:rPr>
        <w:t>4</w:t>
      </w:r>
      <w:r w:rsidR="002C79F4" w:rsidRPr="00CD19B0">
        <w:rPr>
          <w:rFonts w:ascii="Times New Roman" w:hAnsi="Times New Roman" w:cs="Times New Roman"/>
          <w:sz w:val="21"/>
          <w:szCs w:val="21"/>
          <w:lang w:val="en-CA"/>
        </w:rPr>
        <w:t>, 2024.</w:t>
      </w:r>
      <w:r w:rsidR="00134218" w:rsidRPr="00CD19B0">
        <w:rPr>
          <w:rFonts w:ascii="Times New Roman" w:hAnsi="Times New Roman" w:cs="Times New Roman"/>
          <w:sz w:val="21"/>
          <w:szCs w:val="21"/>
          <w:lang w:val="en-CA"/>
        </w:rPr>
        <w:t xml:space="preserve">  </w:t>
      </w:r>
      <w:r w:rsidR="002C79F4" w:rsidRPr="00CD19B0">
        <w:rPr>
          <w:rFonts w:ascii="Times New Roman" w:hAnsi="Times New Roman" w:cs="Times New Roman"/>
          <w:sz w:val="21"/>
          <w:szCs w:val="21"/>
          <w:lang w:val="en-CA"/>
        </w:rPr>
        <w:t>Attached you will find a preliminary itinerary</w:t>
      </w:r>
      <w:r w:rsidR="00134218" w:rsidRPr="00CD19B0">
        <w:rPr>
          <w:rFonts w:ascii="Times New Roman" w:hAnsi="Times New Roman" w:cs="Times New Roman"/>
          <w:sz w:val="21"/>
          <w:szCs w:val="21"/>
          <w:lang w:val="en-CA"/>
        </w:rPr>
        <w:t>, cost breakdown and list of inclusions.</w:t>
      </w:r>
      <w:r w:rsidR="002C79F4" w:rsidRPr="00CD19B0">
        <w:rPr>
          <w:rFonts w:ascii="Times New Roman" w:hAnsi="Times New Roman" w:cs="Times New Roman"/>
          <w:sz w:val="21"/>
          <w:szCs w:val="21"/>
          <w:lang w:val="en-CA"/>
        </w:rPr>
        <w:t xml:space="preserve"> </w:t>
      </w:r>
    </w:p>
    <w:p w14:paraId="6A9E1DD7" w14:textId="77777777" w:rsidR="00F76A44" w:rsidRPr="00CD19B0" w:rsidRDefault="00F76A44" w:rsidP="00F76A44">
      <w:pPr>
        <w:rPr>
          <w:rFonts w:ascii="Times New Roman" w:hAnsi="Times New Roman" w:cs="Times New Roman"/>
          <w:sz w:val="21"/>
          <w:szCs w:val="21"/>
          <w:lang w:val="en-CA"/>
        </w:rPr>
      </w:pPr>
    </w:p>
    <w:p w14:paraId="6AE91B00" w14:textId="4E92B7E7" w:rsidR="002C79F4" w:rsidRPr="00CD19B0" w:rsidRDefault="00134218" w:rsidP="002C79F4">
      <w:pPr>
        <w:rPr>
          <w:rFonts w:ascii="Times New Roman" w:hAnsi="Times New Roman" w:cs="Times New Roman"/>
          <w:sz w:val="21"/>
          <w:szCs w:val="21"/>
          <w:lang w:val="en-CA"/>
        </w:rPr>
      </w:pPr>
      <w:r w:rsidRPr="00CD19B0">
        <w:rPr>
          <w:rFonts w:ascii="Times New Roman" w:hAnsi="Times New Roman" w:cs="Times New Roman"/>
          <w:sz w:val="21"/>
          <w:szCs w:val="21"/>
          <w:lang w:val="en-CA"/>
        </w:rPr>
        <w:t xml:space="preserve">To participate on this tour, </w:t>
      </w:r>
      <w:r w:rsidR="002C79F4" w:rsidRPr="00CD19B0">
        <w:rPr>
          <w:rFonts w:ascii="Times New Roman" w:hAnsi="Times New Roman" w:cs="Times New Roman"/>
          <w:sz w:val="21"/>
          <w:szCs w:val="21"/>
          <w:lang w:val="en-CA"/>
        </w:rPr>
        <w:t xml:space="preserve">students and their families will have to complete </w:t>
      </w:r>
      <w:proofErr w:type="gramStart"/>
      <w:r w:rsidR="002C79F4" w:rsidRPr="00CD19B0">
        <w:rPr>
          <w:rFonts w:ascii="Times New Roman" w:hAnsi="Times New Roman" w:cs="Times New Roman"/>
          <w:sz w:val="21"/>
          <w:szCs w:val="21"/>
          <w:lang w:val="en-CA"/>
        </w:rPr>
        <w:t>a number of</w:t>
      </w:r>
      <w:proofErr w:type="gramEnd"/>
      <w:r w:rsidR="002C79F4" w:rsidRPr="00CD19B0">
        <w:rPr>
          <w:rFonts w:ascii="Times New Roman" w:hAnsi="Times New Roman" w:cs="Times New Roman"/>
          <w:sz w:val="21"/>
          <w:szCs w:val="21"/>
          <w:lang w:val="en-CA"/>
        </w:rPr>
        <w:t xml:space="preserve"> steps</w:t>
      </w:r>
      <w:r w:rsidRPr="00CD19B0">
        <w:rPr>
          <w:rFonts w:ascii="Times New Roman" w:hAnsi="Times New Roman" w:cs="Times New Roman"/>
          <w:sz w:val="21"/>
          <w:szCs w:val="21"/>
          <w:lang w:val="en-CA"/>
        </w:rPr>
        <w:t xml:space="preserve">/forms </w:t>
      </w:r>
      <w:r w:rsidR="002C79F4" w:rsidRPr="00CD19B0">
        <w:rPr>
          <w:rFonts w:ascii="Times New Roman" w:hAnsi="Times New Roman" w:cs="Times New Roman"/>
          <w:sz w:val="21"/>
          <w:szCs w:val="21"/>
          <w:lang w:val="en-CA"/>
        </w:rPr>
        <w:t>prior to the winter break.</w:t>
      </w:r>
    </w:p>
    <w:p w14:paraId="068D0BA6" w14:textId="77777777" w:rsidR="002C79F4" w:rsidRPr="00CD19B0" w:rsidRDefault="002C79F4" w:rsidP="002C79F4">
      <w:pPr>
        <w:rPr>
          <w:rFonts w:ascii="Times New Roman" w:hAnsi="Times New Roman" w:cs="Times New Roman"/>
          <w:sz w:val="21"/>
          <w:szCs w:val="21"/>
          <w:lang w:val="en-CA"/>
        </w:rPr>
      </w:pPr>
    </w:p>
    <w:p w14:paraId="7732BFF7" w14:textId="52951CEB" w:rsidR="002C79F4" w:rsidRPr="00CD19B0" w:rsidRDefault="002C79F4" w:rsidP="002C79F4">
      <w:pPr>
        <w:rPr>
          <w:rFonts w:ascii="Times New Roman" w:hAnsi="Times New Roman" w:cs="Times New Roman"/>
          <w:sz w:val="21"/>
          <w:szCs w:val="21"/>
          <w:lang w:val="en-CA"/>
        </w:rPr>
      </w:pPr>
      <w:r w:rsidRPr="00CD19B0">
        <w:rPr>
          <w:rFonts w:ascii="Times New Roman" w:hAnsi="Times New Roman" w:cs="Times New Roman"/>
          <w:sz w:val="21"/>
          <w:szCs w:val="21"/>
          <w:lang w:val="en-CA"/>
        </w:rPr>
        <w:t>For the district, you will need to complete the following three forms and return to Mr. Ellett in 208N prior to Dec. 22:</w:t>
      </w:r>
    </w:p>
    <w:p w14:paraId="7042E19A" w14:textId="77777777" w:rsidR="002C79F4" w:rsidRPr="00CD19B0" w:rsidRDefault="002C79F4" w:rsidP="002C79F4">
      <w:pPr>
        <w:rPr>
          <w:rFonts w:ascii="Times New Roman" w:hAnsi="Times New Roman" w:cs="Times New Roman"/>
          <w:sz w:val="21"/>
          <w:szCs w:val="21"/>
          <w:lang w:val="en-CA"/>
        </w:rPr>
      </w:pPr>
    </w:p>
    <w:p w14:paraId="2E8452A8" w14:textId="73F217B6" w:rsidR="002C79F4" w:rsidRPr="00CD19B0" w:rsidRDefault="002C79F4" w:rsidP="002C79F4">
      <w:pPr>
        <w:pStyle w:val="ListParagraph"/>
        <w:numPr>
          <w:ilvl w:val="0"/>
          <w:numId w:val="4"/>
        </w:numPr>
        <w:rPr>
          <w:rFonts w:ascii="Times New Roman" w:hAnsi="Times New Roman" w:cs="Times New Roman"/>
          <w:sz w:val="21"/>
          <w:szCs w:val="21"/>
          <w:lang w:val="en-CA"/>
        </w:rPr>
      </w:pPr>
      <w:r w:rsidRPr="00CD19B0">
        <w:rPr>
          <w:rFonts w:ascii="Times New Roman" w:hAnsi="Times New Roman" w:cs="Times New Roman"/>
          <w:sz w:val="21"/>
          <w:szCs w:val="21"/>
          <w:lang w:val="en-CA"/>
        </w:rPr>
        <w:t>Student Medical Form</w:t>
      </w:r>
    </w:p>
    <w:p w14:paraId="5F504291" w14:textId="428994A1" w:rsidR="002C79F4" w:rsidRPr="00CD19B0" w:rsidRDefault="002C79F4" w:rsidP="002C79F4">
      <w:pPr>
        <w:pStyle w:val="ListParagraph"/>
        <w:numPr>
          <w:ilvl w:val="0"/>
          <w:numId w:val="4"/>
        </w:numPr>
        <w:rPr>
          <w:rFonts w:ascii="Times New Roman" w:hAnsi="Times New Roman" w:cs="Times New Roman"/>
          <w:sz w:val="21"/>
          <w:szCs w:val="21"/>
          <w:lang w:val="en-CA"/>
        </w:rPr>
      </w:pPr>
      <w:r w:rsidRPr="00CD19B0">
        <w:rPr>
          <w:rFonts w:ascii="Times New Roman" w:hAnsi="Times New Roman" w:cs="Times New Roman"/>
          <w:sz w:val="21"/>
          <w:szCs w:val="21"/>
          <w:lang w:val="en-CA"/>
        </w:rPr>
        <w:t>Informed Consent &amp; Release of Liability Form</w:t>
      </w:r>
    </w:p>
    <w:p w14:paraId="1583A9F1" w14:textId="178EC715" w:rsidR="00134218" w:rsidRPr="00CD19B0" w:rsidRDefault="002C79F4" w:rsidP="00134218">
      <w:pPr>
        <w:pStyle w:val="ListParagraph"/>
        <w:numPr>
          <w:ilvl w:val="0"/>
          <w:numId w:val="4"/>
        </w:numPr>
        <w:rPr>
          <w:rFonts w:ascii="Times New Roman" w:hAnsi="Times New Roman" w:cs="Times New Roman"/>
          <w:sz w:val="21"/>
          <w:szCs w:val="21"/>
          <w:lang w:val="en-CA"/>
        </w:rPr>
      </w:pPr>
      <w:r w:rsidRPr="00CD19B0">
        <w:rPr>
          <w:rFonts w:ascii="Times New Roman" w:hAnsi="Times New Roman" w:cs="Times New Roman"/>
          <w:sz w:val="21"/>
          <w:szCs w:val="21"/>
          <w:lang w:val="en-CA"/>
        </w:rPr>
        <w:t>Swimming Form</w:t>
      </w:r>
    </w:p>
    <w:p w14:paraId="6CD26042" w14:textId="77777777" w:rsidR="00CD19B0" w:rsidRPr="00CD19B0" w:rsidRDefault="00CD19B0" w:rsidP="00CD19B0">
      <w:pPr>
        <w:pStyle w:val="NormalWeb"/>
        <w:shd w:val="clear" w:color="auto" w:fill="FFFFFF"/>
        <w:spacing w:before="0" w:beforeAutospacing="0" w:after="0" w:afterAutospacing="0"/>
        <w:rPr>
          <w:color w:val="242424"/>
          <w:sz w:val="22"/>
          <w:szCs w:val="22"/>
        </w:rPr>
      </w:pPr>
    </w:p>
    <w:p w14:paraId="70EAC42C" w14:textId="727E649F" w:rsidR="00CD19B0" w:rsidRPr="00CD19B0" w:rsidRDefault="00CD19B0" w:rsidP="00CD19B0">
      <w:pPr>
        <w:pStyle w:val="NormalWeb"/>
        <w:shd w:val="clear" w:color="auto" w:fill="FFFFFF"/>
        <w:spacing w:before="0" w:beforeAutospacing="0" w:after="0" w:afterAutospacing="0"/>
        <w:rPr>
          <w:color w:val="242424"/>
          <w:sz w:val="22"/>
          <w:szCs w:val="22"/>
        </w:rPr>
      </w:pPr>
      <w:r>
        <w:rPr>
          <w:color w:val="242424"/>
          <w:sz w:val="22"/>
          <w:szCs w:val="22"/>
        </w:rPr>
        <w:t>For Ellison,</w:t>
      </w:r>
      <w:r w:rsidRPr="00CD19B0">
        <w:rPr>
          <w:color w:val="242424"/>
          <w:sz w:val="22"/>
          <w:szCs w:val="22"/>
        </w:rPr>
        <w:t xml:space="preserve"> online registration is set up by our tour operator, Ellison Travel &amp; Tours. The online tour registration collects personal traveller information required for the tour (i.e., legal names, passport information, food allergies, etc.).  Please start your registration by clicking here </w:t>
      </w:r>
      <w:hyperlink r:id="rId7" w:tgtFrame="_blank" w:history="1">
        <w:r w:rsidRPr="00CD19B0">
          <w:rPr>
            <w:rStyle w:val="Hyperlink"/>
            <w:sz w:val="22"/>
            <w:szCs w:val="22"/>
            <w:bdr w:val="none" w:sz="0" w:space="0" w:color="auto" w:frame="1"/>
          </w:rPr>
          <w:t>https://forms.office.com/r/ybiQNZrfvN</w:t>
        </w:r>
      </w:hyperlink>
    </w:p>
    <w:p w14:paraId="7974CA16" w14:textId="77777777" w:rsidR="00CD19B0" w:rsidRPr="00CD19B0" w:rsidRDefault="00CD19B0" w:rsidP="00CD19B0">
      <w:pPr>
        <w:pStyle w:val="NormalWeb"/>
        <w:shd w:val="clear" w:color="auto" w:fill="FFFFFF"/>
        <w:spacing w:before="0" w:beforeAutospacing="0" w:after="0" w:afterAutospacing="0"/>
        <w:rPr>
          <w:color w:val="242424"/>
          <w:sz w:val="22"/>
          <w:szCs w:val="22"/>
        </w:rPr>
      </w:pPr>
      <w:r w:rsidRPr="00CD19B0">
        <w:rPr>
          <w:color w:val="242424"/>
          <w:sz w:val="22"/>
          <w:szCs w:val="22"/>
        </w:rPr>
        <w:t> </w:t>
      </w:r>
    </w:p>
    <w:p w14:paraId="1079A2CF" w14:textId="71AAECEA" w:rsidR="00CD19B0" w:rsidRPr="00CD19B0" w:rsidRDefault="00CD19B0" w:rsidP="00CD19B0">
      <w:pPr>
        <w:pStyle w:val="NormalWeb"/>
        <w:shd w:val="clear" w:color="auto" w:fill="FFFFFF"/>
        <w:spacing w:before="0" w:beforeAutospacing="0" w:after="0" w:afterAutospacing="0"/>
        <w:rPr>
          <w:color w:val="242424"/>
          <w:sz w:val="22"/>
          <w:szCs w:val="22"/>
        </w:rPr>
      </w:pPr>
      <w:r w:rsidRPr="00CD19B0">
        <w:rPr>
          <w:color w:val="242424"/>
          <w:sz w:val="22"/>
          <w:szCs w:val="22"/>
        </w:rPr>
        <w:t>The registration deadline for all participants is </w:t>
      </w:r>
      <w:r w:rsidRPr="00CD19B0">
        <w:rPr>
          <w:b/>
          <w:bCs/>
          <w:color w:val="FF0000"/>
          <w:sz w:val="22"/>
          <w:szCs w:val="22"/>
          <w:u w:val="single"/>
          <w:bdr w:val="none" w:sz="0" w:space="0" w:color="auto" w:frame="1"/>
        </w:rPr>
        <w:t xml:space="preserve">December </w:t>
      </w:r>
      <w:r w:rsidR="00821B35">
        <w:rPr>
          <w:b/>
          <w:bCs/>
          <w:color w:val="FF0000"/>
          <w:sz w:val="22"/>
          <w:szCs w:val="22"/>
          <w:u w:val="single"/>
          <w:bdr w:val="none" w:sz="0" w:space="0" w:color="auto" w:frame="1"/>
        </w:rPr>
        <w:t>22</w:t>
      </w:r>
      <w:r w:rsidRPr="00CD19B0">
        <w:rPr>
          <w:b/>
          <w:bCs/>
          <w:color w:val="FF0000"/>
          <w:sz w:val="22"/>
          <w:szCs w:val="22"/>
          <w:u w:val="single"/>
          <w:bdr w:val="none" w:sz="0" w:space="0" w:color="auto" w:frame="1"/>
        </w:rPr>
        <w:t>,</w:t>
      </w:r>
      <w:r w:rsidRPr="00CD19B0">
        <w:rPr>
          <w:b/>
          <w:bCs/>
          <w:color w:val="FF0000"/>
          <w:sz w:val="22"/>
          <w:szCs w:val="22"/>
          <w:bdr w:val="none" w:sz="0" w:space="0" w:color="auto" w:frame="1"/>
        </w:rPr>
        <w:t> for all travellers.</w:t>
      </w:r>
    </w:p>
    <w:p w14:paraId="25679992" w14:textId="77777777" w:rsidR="00CD19B0" w:rsidRPr="00CD19B0" w:rsidRDefault="00CD19B0" w:rsidP="00CD19B0">
      <w:pPr>
        <w:pStyle w:val="NormalWeb"/>
        <w:shd w:val="clear" w:color="auto" w:fill="FFFFFF"/>
        <w:spacing w:before="0" w:beforeAutospacing="0" w:after="0" w:afterAutospacing="0"/>
        <w:rPr>
          <w:color w:val="242424"/>
          <w:sz w:val="22"/>
          <w:szCs w:val="22"/>
        </w:rPr>
      </w:pPr>
      <w:r w:rsidRPr="00CD19B0">
        <w:rPr>
          <w:color w:val="242424"/>
          <w:sz w:val="22"/>
          <w:szCs w:val="22"/>
        </w:rPr>
        <w:t> </w:t>
      </w:r>
    </w:p>
    <w:p w14:paraId="127B3CA0" w14:textId="77777777" w:rsidR="00CD19B0" w:rsidRPr="00CD19B0" w:rsidRDefault="00CD19B0" w:rsidP="00CD19B0">
      <w:pPr>
        <w:numPr>
          <w:ilvl w:val="0"/>
          <w:numId w:val="5"/>
        </w:numPr>
        <w:shd w:val="clear" w:color="auto" w:fill="FFFFFF"/>
        <w:rPr>
          <w:rFonts w:ascii="Times New Roman" w:hAnsi="Times New Roman" w:cs="Times New Roman"/>
          <w:color w:val="242424"/>
          <w:sz w:val="22"/>
          <w:szCs w:val="22"/>
        </w:rPr>
      </w:pPr>
      <w:r w:rsidRPr="00CD19B0">
        <w:rPr>
          <w:rFonts w:ascii="Times New Roman" w:hAnsi="Times New Roman" w:cs="Times New Roman"/>
          <w:color w:val="242424"/>
          <w:sz w:val="22"/>
          <w:szCs w:val="22"/>
        </w:rPr>
        <w:t xml:space="preserve">Each </w:t>
      </w:r>
      <w:proofErr w:type="spellStart"/>
      <w:r w:rsidRPr="00CD19B0">
        <w:rPr>
          <w:rFonts w:ascii="Times New Roman" w:hAnsi="Times New Roman" w:cs="Times New Roman"/>
          <w:color w:val="242424"/>
          <w:sz w:val="22"/>
          <w:szCs w:val="22"/>
        </w:rPr>
        <w:t>traveller</w:t>
      </w:r>
      <w:proofErr w:type="spellEnd"/>
      <w:r w:rsidRPr="00CD19B0">
        <w:rPr>
          <w:rFonts w:ascii="Times New Roman" w:hAnsi="Times New Roman" w:cs="Times New Roman"/>
          <w:color w:val="242424"/>
          <w:sz w:val="22"/>
          <w:szCs w:val="22"/>
        </w:rPr>
        <w:t xml:space="preserve"> must </w:t>
      </w:r>
      <w:proofErr w:type="gramStart"/>
      <w:r w:rsidRPr="00CD19B0">
        <w:rPr>
          <w:rFonts w:ascii="Times New Roman" w:hAnsi="Times New Roman" w:cs="Times New Roman"/>
          <w:color w:val="242424"/>
          <w:sz w:val="22"/>
          <w:szCs w:val="22"/>
        </w:rPr>
        <w:t>register</w:t>
      </w:r>
      <w:proofErr w:type="gramEnd"/>
    </w:p>
    <w:p w14:paraId="1CD17DA6" w14:textId="77777777" w:rsidR="00CD19B0" w:rsidRPr="00CD19B0" w:rsidRDefault="00CD19B0" w:rsidP="00CD19B0">
      <w:pPr>
        <w:numPr>
          <w:ilvl w:val="0"/>
          <w:numId w:val="5"/>
        </w:numPr>
        <w:shd w:val="clear" w:color="auto" w:fill="FFFFFF"/>
        <w:rPr>
          <w:rFonts w:ascii="Times New Roman" w:hAnsi="Times New Roman" w:cs="Times New Roman"/>
          <w:color w:val="242424"/>
          <w:sz w:val="22"/>
          <w:szCs w:val="22"/>
        </w:rPr>
      </w:pPr>
      <w:r w:rsidRPr="00CD19B0">
        <w:rPr>
          <w:rFonts w:ascii="Times New Roman" w:hAnsi="Times New Roman" w:cs="Times New Roman"/>
          <w:color w:val="242424"/>
          <w:sz w:val="22"/>
          <w:szCs w:val="22"/>
        </w:rPr>
        <w:t>The system works the best on a computer or laptop. For ease, we do not recommend registering using a phone or tablet.</w:t>
      </w:r>
    </w:p>
    <w:p w14:paraId="2BCE13A3" w14:textId="77777777" w:rsidR="00CD19B0" w:rsidRPr="00CD19B0" w:rsidRDefault="00CD19B0" w:rsidP="00CD19B0">
      <w:pPr>
        <w:pStyle w:val="NormalWeb"/>
        <w:shd w:val="clear" w:color="auto" w:fill="FFFFFF"/>
        <w:spacing w:before="0" w:beforeAutospacing="0" w:after="0" w:afterAutospacing="0"/>
        <w:rPr>
          <w:color w:val="242424"/>
          <w:sz w:val="22"/>
          <w:szCs w:val="22"/>
        </w:rPr>
      </w:pPr>
      <w:r w:rsidRPr="00CD19B0">
        <w:rPr>
          <w:b/>
          <w:bCs/>
          <w:color w:val="000000"/>
          <w:sz w:val="22"/>
          <w:szCs w:val="22"/>
          <w:bdr w:val="none" w:sz="0" w:space="0" w:color="auto" w:frame="1"/>
        </w:rPr>
        <w:t> </w:t>
      </w:r>
    </w:p>
    <w:p w14:paraId="4572F95A" w14:textId="7A9D50D1" w:rsidR="00CD19B0" w:rsidRPr="00CD19B0" w:rsidRDefault="00CD19B0" w:rsidP="00CD19B0">
      <w:pPr>
        <w:pStyle w:val="NormalWeb"/>
        <w:shd w:val="clear" w:color="auto" w:fill="FFFFFF"/>
        <w:spacing w:before="0" w:beforeAutospacing="0" w:after="0" w:afterAutospacing="0"/>
        <w:rPr>
          <w:color w:val="242424"/>
          <w:sz w:val="22"/>
          <w:szCs w:val="22"/>
        </w:rPr>
      </w:pPr>
      <w:r w:rsidRPr="00CD19B0">
        <w:rPr>
          <w:color w:val="000000"/>
          <w:sz w:val="22"/>
          <w:szCs w:val="22"/>
          <w:bdr w:val="none" w:sz="0" w:space="0" w:color="auto" w:frame="1"/>
        </w:rPr>
        <w:t xml:space="preserve">Once the minimum number of participants have registered, you will be sent information about payments through their Online Payment Program and further instructions. Your registration will only be considered complete once your first deposit has been made.  </w:t>
      </w:r>
      <w:r w:rsidR="00821B35">
        <w:rPr>
          <w:color w:val="000000"/>
          <w:sz w:val="22"/>
          <w:szCs w:val="22"/>
          <w:bdr w:val="none" w:sz="0" w:space="0" w:color="auto" w:frame="1"/>
        </w:rPr>
        <w:t xml:space="preserve">DO NOT, pay a deposit until numbers have been confirmed.  The deposit is not refundable!  </w:t>
      </w:r>
      <w:proofErr w:type="gramStart"/>
      <w:r w:rsidRPr="00CD19B0">
        <w:rPr>
          <w:color w:val="242424"/>
          <w:sz w:val="22"/>
          <w:szCs w:val="22"/>
        </w:rPr>
        <w:t>If</w:t>
      </w:r>
      <w:proofErr w:type="gramEnd"/>
      <w:r w:rsidRPr="00CD19B0">
        <w:rPr>
          <w:color w:val="242424"/>
          <w:sz w:val="22"/>
          <w:szCs w:val="22"/>
        </w:rPr>
        <w:t xml:space="preserve"> you have any challenges with registration, please contact Paula Tessa via email at </w:t>
      </w:r>
      <w:hyperlink r:id="rId8" w:history="1">
        <w:r w:rsidRPr="00CD19B0">
          <w:rPr>
            <w:rStyle w:val="Hyperlink"/>
            <w:sz w:val="22"/>
            <w:szCs w:val="22"/>
            <w:bdr w:val="none" w:sz="0" w:space="0" w:color="auto" w:frame="1"/>
            <w:lang w:val="en-US"/>
          </w:rPr>
          <w:t>paulat@ellisontravel.com</w:t>
        </w:r>
      </w:hyperlink>
    </w:p>
    <w:p w14:paraId="66D4BD85" w14:textId="77777777" w:rsidR="00CD19B0" w:rsidRDefault="00CD19B0" w:rsidP="00CD19B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9D77A29" w14:textId="18B217C6" w:rsidR="00134218" w:rsidRPr="00461A10" w:rsidRDefault="00134218" w:rsidP="002C79F4">
      <w:pPr>
        <w:rPr>
          <w:rFonts w:ascii="Times New Roman" w:hAnsi="Times New Roman" w:cs="Times New Roman"/>
          <w:sz w:val="21"/>
          <w:szCs w:val="21"/>
          <w:lang w:val="en-CA"/>
        </w:rPr>
      </w:pPr>
      <w:r w:rsidRPr="00461A10">
        <w:rPr>
          <w:rFonts w:ascii="Times New Roman" w:hAnsi="Times New Roman" w:cs="Times New Roman"/>
          <w:sz w:val="21"/>
          <w:szCs w:val="21"/>
          <w:lang w:val="en-CA"/>
        </w:rPr>
        <w:t xml:space="preserve">I look forward to working with Lindsey, Coach Nico and Ellison travel to make this tour a high school experience </w:t>
      </w:r>
      <w:proofErr w:type="gramStart"/>
      <w:r w:rsidRPr="00461A10">
        <w:rPr>
          <w:rFonts w:ascii="Times New Roman" w:hAnsi="Times New Roman" w:cs="Times New Roman"/>
          <w:sz w:val="21"/>
          <w:szCs w:val="21"/>
          <w:lang w:val="en-CA"/>
        </w:rPr>
        <w:t>yours</w:t>
      </w:r>
      <w:proofErr w:type="gramEnd"/>
      <w:r w:rsidRPr="00461A10">
        <w:rPr>
          <w:rFonts w:ascii="Times New Roman" w:hAnsi="Times New Roman" w:cs="Times New Roman"/>
          <w:sz w:val="21"/>
          <w:szCs w:val="21"/>
          <w:lang w:val="en-CA"/>
        </w:rPr>
        <w:t xml:space="preserve"> sons will remember for a lifetime!  If you have questions or concerns, please feel free to reach out to me via phone or email.</w:t>
      </w:r>
    </w:p>
    <w:p w14:paraId="4B9AD741" w14:textId="77777777" w:rsidR="00134218" w:rsidRPr="00461A10" w:rsidRDefault="00134218" w:rsidP="002C79F4">
      <w:pPr>
        <w:rPr>
          <w:rFonts w:ascii="Times New Roman" w:hAnsi="Times New Roman" w:cs="Times New Roman"/>
          <w:sz w:val="21"/>
          <w:szCs w:val="21"/>
          <w:lang w:val="en-CA"/>
        </w:rPr>
      </w:pPr>
    </w:p>
    <w:p w14:paraId="63F98A14" w14:textId="77777777" w:rsidR="00134218" w:rsidRPr="00461A10" w:rsidRDefault="00134218" w:rsidP="002C79F4">
      <w:pPr>
        <w:rPr>
          <w:rFonts w:ascii="Times New Roman" w:hAnsi="Times New Roman" w:cs="Times New Roman"/>
          <w:sz w:val="21"/>
          <w:szCs w:val="21"/>
          <w:lang w:val="en-CA"/>
        </w:rPr>
      </w:pPr>
    </w:p>
    <w:p w14:paraId="7EA65520" w14:textId="547A7DBD" w:rsidR="00134218" w:rsidRPr="00461A10" w:rsidRDefault="00134218" w:rsidP="002C79F4">
      <w:pPr>
        <w:rPr>
          <w:rFonts w:ascii="Times New Roman" w:hAnsi="Times New Roman" w:cs="Times New Roman"/>
          <w:sz w:val="21"/>
          <w:szCs w:val="21"/>
          <w:lang w:val="en-CA"/>
        </w:rPr>
      </w:pPr>
      <w:r w:rsidRPr="00461A10">
        <w:rPr>
          <w:rFonts w:ascii="Times New Roman" w:hAnsi="Times New Roman" w:cs="Times New Roman"/>
          <w:sz w:val="21"/>
          <w:szCs w:val="21"/>
          <w:lang w:val="en-CA"/>
        </w:rPr>
        <w:t>Chris Ellett</w:t>
      </w:r>
    </w:p>
    <w:p w14:paraId="745406F3" w14:textId="77777777" w:rsidR="00134218" w:rsidRPr="00461A10" w:rsidRDefault="00134218" w:rsidP="002C79F4">
      <w:pPr>
        <w:rPr>
          <w:rFonts w:ascii="Times New Roman" w:hAnsi="Times New Roman" w:cs="Times New Roman"/>
          <w:sz w:val="21"/>
          <w:szCs w:val="21"/>
          <w:lang w:val="en-CA"/>
        </w:rPr>
      </w:pPr>
      <w:r w:rsidRPr="00461A10">
        <w:rPr>
          <w:rFonts w:ascii="Times New Roman" w:hAnsi="Times New Roman" w:cs="Times New Roman"/>
          <w:sz w:val="21"/>
          <w:szCs w:val="21"/>
          <w:lang w:val="en-CA"/>
        </w:rPr>
        <w:t>Athletic Director</w:t>
      </w:r>
    </w:p>
    <w:p w14:paraId="225518CC" w14:textId="77777777" w:rsidR="00821B35" w:rsidRDefault="00821B35">
      <w:pPr>
        <w:rPr>
          <w:rFonts w:ascii="Times New Roman" w:hAnsi="Times New Roman" w:cs="Times New Roman"/>
          <w:b/>
          <w:bCs/>
          <w:sz w:val="32"/>
          <w:szCs w:val="32"/>
          <w:lang w:val="en-CA"/>
        </w:rPr>
      </w:pPr>
      <w:r>
        <w:rPr>
          <w:rFonts w:ascii="Times New Roman" w:hAnsi="Times New Roman" w:cs="Times New Roman"/>
          <w:b/>
          <w:bCs/>
          <w:sz w:val="32"/>
          <w:szCs w:val="32"/>
          <w:lang w:val="en-CA"/>
        </w:rPr>
        <w:br w:type="page"/>
      </w:r>
    </w:p>
    <w:p w14:paraId="7A59A324" w14:textId="454FD2C1" w:rsidR="00F76A44" w:rsidRPr="002C79F4" w:rsidRDefault="002C79F4" w:rsidP="00F76A44">
      <w:pPr>
        <w:rPr>
          <w:rFonts w:ascii="Times New Roman" w:hAnsi="Times New Roman" w:cs="Times New Roman"/>
          <w:b/>
          <w:bCs/>
          <w:sz w:val="32"/>
          <w:szCs w:val="32"/>
          <w:lang w:val="en-CA"/>
        </w:rPr>
      </w:pPr>
      <w:r w:rsidRPr="002C79F4">
        <w:rPr>
          <w:rFonts w:ascii="Times New Roman" w:hAnsi="Times New Roman" w:cs="Times New Roman"/>
          <w:b/>
          <w:bCs/>
          <w:sz w:val="32"/>
          <w:szCs w:val="32"/>
          <w:lang w:val="en-CA"/>
        </w:rPr>
        <w:lastRenderedPageBreak/>
        <w:t>Tour Itinerary</w:t>
      </w:r>
      <w:r w:rsidR="00F76A44" w:rsidRPr="002C79F4">
        <w:rPr>
          <w:rFonts w:ascii="Times New Roman" w:hAnsi="Times New Roman" w:cs="Times New Roman"/>
          <w:b/>
          <w:bCs/>
          <w:sz w:val="32"/>
          <w:szCs w:val="32"/>
          <w:lang w:val="en-CA"/>
        </w:rPr>
        <w:t>:</w:t>
      </w:r>
    </w:p>
    <w:p w14:paraId="1144F704" w14:textId="77777777" w:rsidR="00F76A44" w:rsidRPr="00A718EB" w:rsidRDefault="00F76A44" w:rsidP="00F76A44">
      <w:pPr>
        <w:rPr>
          <w:rFonts w:ascii="Times New Roman" w:hAnsi="Times New Roman" w:cs="Times New Roman"/>
          <w:sz w:val="8"/>
          <w:szCs w:val="8"/>
          <w:lang w:val="en-CA"/>
        </w:rPr>
      </w:pPr>
    </w:p>
    <w:p w14:paraId="16E6068E" w14:textId="77777777" w:rsidR="00821B35" w:rsidRPr="00821B35" w:rsidRDefault="00821B35" w:rsidP="00F76A44">
      <w:pPr>
        <w:rPr>
          <w:rFonts w:ascii="Times New Roman" w:hAnsi="Times New Roman" w:cs="Times New Roman"/>
          <w:sz w:val="22"/>
          <w:szCs w:val="22"/>
          <w:lang w:val="en-CA"/>
        </w:rPr>
      </w:pPr>
    </w:p>
    <w:p w14:paraId="783E61C3" w14:textId="77777777" w:rsidR="00821B35" w:rsidRPr="00821B35" w:rsidRDefault="00821B35" w:rsidP="00F76A44">
      <w:pPr>
        <w:rPr>
          <w:sz w:val="22"/>
          <w:szCs w:val="22"/>
        </w:rPr>
      </w:pPr>
      <w:r w:rsidRPr="00821B35">
        <w:rPr>
          <w:sz w:val="22"/>
          <w:szCs w:val="22"/>
        </w:rPr>
        <w:t>Day/Date Daily Inclusions (schedule subject to change as tour components are confirmed):</w:t>
      </w:r>
    </w:p>
    <w:p w14:paraId="1202664D" w14:textId="77777777" w:rsidR="00821B35" w:rsidRPr="00821B35" w:rsidRDefault="00821B35" w:rsidP="00F76A44">
      <w:pPr>
        <w:rPr>
          <w:sz w:val="22"/>
          <w:szCs w:val="22"/>
        </w:rPr>
      </w:pPr>
    </w:p>
    <w:p w14:paraId="0EB471C1" w14:textId="77777777" w:rsidR="00821B35" w:rsidRPr="00821B35" w:rsidRDefault="00821B35" w:rsidP="00F76A44">
      <w:pPr>
        <w:rPr>
          <w:sz w:val="22"/>
          <w:szCs w:val="22"/>
        </w:rPr>
      </w:pPr>
      <w:r w:rsidRPr="00821B35">
        <w:rPr>
          <w:sz w:val="22"/>
          <w:szCs w:val="22"/>
        </w:rPr>
        <w:t>Day 1 Mon, March 18</w:t>
      </w:r>
    </w:p>
    <w:p w14:paraId="710C7974" w14:textId="77777777" w:rsidR="00821B35" w:rsidRPr="00821B35" w:rsidRDefault="00821B35" w:rsidP="00F76A44">
      <w:pPr>
        <w:rPr>
          <w:sz w:val="22"/>
          <w:szCs w:val="22"/>
        </w:rPr>
      </w:pPr>
      <w:r w:rsidRPr="00821B35">
        <w:rPr>
          <w:sz w:val="22"/>
          <w:szCs w:val="22"/>
        </w:rPr>
        <w:t>• flight from the Vancouver International Airport to the San Francisco International Airport</w:t>
      </w:r>
    </w:p>
    <w:p w14:paraId="5599FBDC" w14:textId="77777777" w:rsidR="00821B35" w:rsidRPr="00821B35" w:rsidRDefault="00821B35" w:rsidP="00F76A44">
      <w:pPr>
        <w:rPr>
          <w:sz w:val="22"/>
          <w:szCs w:val="22"/>
        </w:rPr>
      </w:pPr>
      <w:r w:rsidRPr="00821B35">
        <w:rPr>
          <w:sz w:val="22"/>
          <w:szCs w:val="22"/>
        </w:rPr>
        <w:t>• 10 hours of coach service</w:t>
      </w:r>
    </w:p>
    <w:p w14:paraId="64046E64" w14:textId="77777777" w:rsidR="00821B35" w:rsidRPr="00821B35" w:rsidRDefault="00821B35" w:rsidP="00F76A44">
      <w:pPr>
        <w:rPr>
          <w:sz w:val="22"/>
          <w:szCs w:val="22"/>
        </w:rPr>
      </w:pPr>
      <w:r w:rsidRPr="00821B35">
        <w:rPr>
          <w:sz w:val="22"/>
          <w:szCs w:val="22"/>
        </w:rPr>
        <w:t>• lunch and dinner at own expense</w:t>
      </w:r>
    </w:p>
    <w:p w14:paraId="2384B585" w14:textId="77777777" w:rsidR="00821B35" w:rsidRPr="00821B35" w:rsidRDefault="00821B35" w:rsidP="00F76A44">
      <w:pPr>
        <w:rPr>
          <w:sz w:val="22"/>
          <w:szCs w:val="22"/>
        </w:rPr>
      </w:pPr>
      <w:r w:rsidRPr="00821B35">
        <w:rPr>
          <w:sz w:val="22"/>
          <w:szCs w:val="22"/>
        </w:rPr>
        <w:t>• tour of UC Berkley - arranged by group</w:t>
      </w:r>
    </w:p>
    <w:p w14:paraId="5F380D7D" w14:textId="77777777" w:rsidR="00821B35" w:rsidRPr="00821B35" w:rsidRDefault="00821B35" w:rsidP="00F76A44">
      <w:pPr>
        <w:rPr>
          <w:sz w:val="22"/>
          <w:szCs w:val="22"/>
        </w:rPr>
      </w:pPr>
      <w:r w:rsidRPr="00821B35">
        <w:rPr>
          <w:sz w:val="22"/>
          <w:szCs w:val="22"/>
        </w:rPr>
        <w:t>• rugby practice – arranged by group</w:t>
      </w:r>
    </w:p>
    <w:p w14:paraId="1DD8E12D" w14:textId="77777777" w:rsidR="00821B35" w:rsidRPr="00821B35" w:rsidRDefault="00821B35" w:rsidP="00F76A44">
      <w:pPr>
        <w:rPr>
          <w:sz w:val="22"/>
          <w:szCs w:val="22"/>
        </w:rPr>
      </w:pPr>
      <w:r w:rsidRPr="00821B35">
        <w:rPr>
          <w:sz w:val="22"/>
          <w:szCs w:val="22"/>
        </w:rPr>
        <w:t>• check into hotel for 6 nights’ accommodation in the Vacaville Area</w:t>
      </w:r>
    </w:p>
    <w:p w14:paraId="43C67F87" w14:textId="77777777" w:rsidR="00821B35" w:rsidRPr="00821B35" w:rsidRDefault="00821B35" w:rsidP="00F76A44">
      <w:pPr>
        <w:rPr>
          <w:sz w:val="22"/>
          <w:szCs w:val="22"/>
        </w:rPr>
      </w:pPr>
    </w:p>
    <w:p w14:paraId="1360D0A9" w14:textId="77777777" w:rsidR="00821B35" w:rsidRPr="00821B35" w:rsidRDefault="00821B35" w:rsidP="00F76A44">
      <w:pPr>
        <w:rPr>
          <w:sz w:val="22"/>
          <w:szCs w:val="22"/>
        </w:rPr>
      </w:pPr>
      <w:r w:rsidRPr="00821B35">
        <w:rPr>
          <w:sz w:val="22"/>
          <w:szCs w:val="22"/>
        </w:rPr>
        <w:t>Day 2 Tue, March 19</w:t>
      </w:r>
    </w:p>
    <w:p w14:paraId="39C4C6A5" w14:textId="77777777" w:rsidR="00821B35" w:rsidRPr="00821B35" w:rsidRDefault="00821B35" w:rsidP="00F76A44">
      <w:pPr>
        <w:rPr>
          <w:sz w:val="22"/>
          <w:szCs w:val="22"/>
        </w:rPr>
      </w:pPr>
      <w:r w:rsidRPr="00821B35">
        <w:rPr>
          <w:sz w:val="22"/>
          <w:szCs w:val="22"/>
        </w:rPr>
        <w:t>• breakfast at hotel</w:t>
      </w:r>
    </w:p>
    <w:p w14:paraId="163FFD65" w14:textId="77777777" w:rsidR="00821B35" w:rsidRPr="00821B35" w:rsidRDefault="00821B35" w:rsidP="00F76A44">
      <w:pPr>
        <w:rPr>
          <w:sz w:val="22"/>
          <w:szCs w:val="22"/>
        </w:rPr>
      </w:pPr>
      <w:r w:rsidRPr="00821B35">
        <w:rPr>
          <w:sz w:val="22"/>
          <w:szCs w:val="22"/>
        </w:rPr>
        <w:t>• 10 hours of coach service</w:t>
      </w:r>
    </w:p>
    <w:p w14:paraId="7BABD327" w14:textId="77777777" w:rsidR="00821B35" w:rsidRPr="00821B35" w:rsidRDefault="00821B35" w:rsidP="00F76A44">
      <w:pPr>
        <w:rPr>
          <w:sz w:val="22"/>
          <w:szCs w:val="22"/>
        </w:rPr>
      </w:pPr>
      <w:r w:rsidRPr="00821B35">
        <w:rPr>
          <w:sz w:val="22"/>
          <w:szCs w:val="22"/>
        </w:rPr>
        <w:t>• tour of Sacramento State University - arranged by group</w:t>
      </w:r>
    </w:p>
    <w:p w14:paraId="3066D4DD" w14:textId="77777777" w:rsidR="00821B35" w:rsidRPr="00821B35" w:rsidRDefault="00821B35" w:rsidP="00F76A44">
      <w:pPr>
        <w:rPr>
          <w:sz w:val="22"/>
          <w:szCs w:val="22"/>
        </w:rPr>
      </w:pPr>
      <w:r w:rsidRPr="00821B35">
        <w:rPr>
          <w:sz w:val="22"/>
          <w:szCs w:val="22"/>
        </w:rPr>
        <w:t>• lunch and dinner at own expense • rugby match – arranged by group</w:t>
      </w:r>
    </w:p>
    <w:p w14:paraId="60405E0F" w14:textId="77777777" w:rsidR="00821B35" w:rsidRPr="00821B35" w:rsidRDefault="00821B35" w:rsidP="00F76A44">
      <w:pPr>
        <w:rPr>
          <w:sz w:val="22"/>
          <w:szCs w:val="22"/>
        </w:rPr>
      </w:pPr>
    </w:p>
    <w:p w14:paraId="1AC89A0E" w14:textId="77777777" w:rsidR="00821B35" w:rsidRPr="00821B35" w:rsidRDefault="00821B35" w:rsidP="00F76A44">
      <w:pPr>
        <w:rPr>
          <w:sz w:val="22"/>
          <w:szCs w:val="22"/>
        </w:rPr>
      </w:pPr>
      <w:r w:rsidRPr="00821B35">
        <w:rPr>
          <w:sz w:val="22"/>
          <w:szCs w:val="22"/>
        </w:rPr>
        <w:t>Day 3 Wed, March 20</w:t>
      </w:r>
    </w:p>
    <w:p w14:paraId="39EA131C" w14:textId="77777777" w:rsidR="00821B35" w:rsidRPr="00821B35" w:rsidRDefault="00821B35" w:rsidP="00F76A44">
      <w:pPr>
        <w:rPr>
          <w:sz w:val="22"/>
          <w:szCs w:val="22"/>
        </w:rPr>
      </w:pPr>
      <w:r w:rsidRPr="00821B35">
        <w:rPr>
          <w:sz w:val="22"/>
          <w:szCs w:val="22"/>
        </w:rPr>
        <w:t>• breakfast at hotel</w:t>
      </w:r>
    </w:p>
    <w:p w14:paraId="72A747F4" w14:textId="77777777" w:rsidR="00821B35" w:rsidRPr="00821B35" w:rsidRDefault="00821B35" w:rsidP="00F76A44">
      <w:pPr>
        <w:rPr>
          <w:sz w:val="22"/>
          <w:szCs w:val="22"/>
        </w:rPr>
      </w:pPr>
      <w:r w:rsidRPr="00821B35">
        <w:rPr>
          <w:sz w:val="22"/>
          <w:szCs w:val="22"/>
        </w:rPr>
        <w:t>• 10 hours of coach service</w:t>
      </w:r>
    </w:p>
    <w:p w14:paraId="4F3105F7" w14:textId="77777777" w:rsidR="00821B35" w:rsidRPr="00821B35" w:rsidRDefault="00821B35" w:rsidP="00F76A44">
      <w:pPr>
        <w:rPr>
          <w:sz w:val="22"/>
          <w:szCs w:val="22"/>
        </w:rPr>
      </w:pPr>
      <w:r w:rsidRPr="00821B35">
        <w:rPr>
          <w:sz w:val="22"/>
          <w:szCs w:val="22"/>
        </w:rPr>
        <w:t>• admission to the Exploratorium</w:t>
      </w:r>
    </w:p>
    <w:p w14:paraId="2A9FA19D" w14:textId="77777777" w:rsidR="00821B35" w:rsidRPr="00821B35" w:rsidRDefault="00821B35" w:rsidP="00F76A44">
      <w:pPr>
        <w:rPr>
          <w:sz w:val="22"/>
          <w:szCs w:val="22"/>
        </w:rPr>
      </w:pPr>
      <w:r w:rsidRPr="00821B35">
        <w:rPr>
          <w:sz w:val="22"/>
          <w:szCs w:val="22"/>
        </w:rPr>
        <w:t>• lunch and dinner at own expense</w:t>
      </w:r>
    </w:p>
    <w:p w14:paraId="176E390F" w14:textId="77777777" w:rsidR="00821B35" w:rsidRPr="00821B35" w:rsidRDefault="00821B35" w:rsidP="00F76A44">
      <w:pPr>
        <w:rPr>
          <w:sz w:val="22"/>
          <w:szCs w:val="22"/>
        </w:rPr>
      </w:pPr>
      <w:r w:rsidRPr="00821B35">
        <w:rPr>
          <w:sz w:val="22"/>
          <w:szCs w:val="22"/>
        </w:rPr>
        <w:t>• time to explore San Francisco Piers</w:t>
      </w:r>
    </w:p>
    <w:p w14:paraId="56E8468D" w14:textId="77777777" w:rsidR="00821B35" w:rsidRPr="00821B35" w:rsidRDefault="00821B35" w:rsidP="00F76A44">
      <w:pPr>
        <w:rPr>
          <w:sz w:val="22"/>
          <w:szCs w:val="22"/>
        </w:rPr>
      </w:pPr>
      <w:r w:rsidRPr="00821B35">
        <w:rPr>
          <w:sz w:val="22"/>
          <w:szCs w:val="22"/>
        </w:rPr>
        <w:t>• rugby practice – arranged by group</w:t>
      </w:r>
    </w:p>
    <w:p w14:paraId="76C4394E" w14:textId="77777777" w:rsidR="00821B35" w:rsidRPr="00821B35" w:rsidRDefault="00821B35" w:rsidP="00F76A44">
      <w:pPr>
        <w:rPr>
          <w:sz w:val="22"/>
          <w:szCs w:val="22"/>
        </w:rPr>
      </w:pPr>
    </w:p>
    <w:p w14:paraId="046E3900" w14:textId="77777777" w:rsidR="00821B35" w:rsidRPr="00821B35" w:rsidRDefault="00821B35" w:rsidP="00F76A44">
      <w:pPr>
        <w:rPr>
          <w:sz w:val="22"/>
          <w:szCs w:val="22"/>
        </w:rPr>
      </w:pPr>
      <w:r w:rsidRPr="00821B35">
        <w:rPr>
          <w:sz w:val="22"/>
          <w:szCs w:val="22"/>
        </w:rPr>
        <w:t>Day 4 Thu, March 21</w:t>
      </w:r>
    </w:p>
    <w:p w14:paraId="68A04E2B" w14:textId="77777777" w:rsidR="00821B35" w:rsidRPr="00821B35" w:rsidRDefault="00821B35" w:rsidP="00F76A44">
      <w:pPr>
        <w:rPr>
          <w:sz w:val="22"/>
          <w:szCs w:val="22"/>
        </w:rPr>
      </w:pPr>
      <w:r w:rsidRPr="00821B35">
        <w:rPr>
          <w:sz w:val="22"/>
          <w:szCs w:val="22"/>
        </w:rPr>
        <w:t>• breakfast at hotel</w:t>
      </w:r>
    </w:p>
    <w:p w14:paraId="2665D0FF" w14:textId="77777777" w:rsidR="00821B35" w:rsidRPr="00821B35" w:rsidRDefault="00821B35" w:rsidP="00F76A44">
      <w:pPr>
        <w:rPr>
          <w:sz w:val="22"/>
          <w:szCs w:val="22"/>
        </w:rPr>
      </w:pPr>
      <w:r w:rsidRPr="00821B35">
        <w:rPr>
          <w:sz w:val="22"/>
          <w:szCs w:val="22"/>
        </w:rPr>
        <w:t>• 10 hours of coach service</w:t>
      </w:r>
    </w:p>
    <w:p w14:paraId="73D37BDD" w14:textId="77777777" w:rsidR="00821B35" w:rsidRPr="00821B35" w:rsidRDefault="00821B35" w:rsidP="00F76A44">
      <w:pPr>
        <w:rPr>
          <w:sz w:val="22"/>
          <w:szCs w:val="22"/>
        </w:rPr>
      </w:pPr>
      <w:r w:rsidRPr="00821B35">
        <w:rPr>
          <w:sz w:val="22"/>
          <w:szCs w:val="22"/>
        </w:rPr>
        <w:t xml:space="preserve">• Saint Mary's College Campus visit, </w:t>
      </w:r>
      <w:proofErr w:type="gramStart"/>
      <w:r w:rsidRPr="00821B35">
        <w:rPr>
          <w:sz w:val="22"/>
          <w:szCs w:val="22"/>
        </w:rPr>
        <w:t>practice</w:t>
      </w:r>
      <w:proofErr w:type="gramEnd"/>
      <w:r w:rsidRPr="00821B35">
        <w:rPr>
          <w:sz w:val="22"/>
          <w:szCs w:val="22"/>
        </w:rPr>
        <w:t xml:space="preserve"> and activities – arranged by group</w:t>
      </w:r>
    </w:p>
    <w:p w14:paraId="7DDD41CA" w14:textId="77777777" w:rsidR="00821B35" w:rsidRPr="00821B35" w:rsidRDefault="00821B35" w:rsidP="00F76A44">
      <w:pPr>
        <w:rPr>
          <w:sz w:val="22"/>
          <w:szCs w:val="22"/>
        </w:rPr>
      </w:pPr>
      <w:r w:rsidRPr="00821B35">
        <w:rPr>
          <w:sz w:val="22"/>
          <w:szCs w:val="22"/>
        </w:rPr>
        <w:t>• lunch and dinner at own expense</w:t>
      </w:r>
    </w:p>
    <w:p w14:paraId="10C8A680" w14:textId="77777777" w:rsidR="00821B35" w:rsidRPr="00821B35" w:rsidRDefault="00821B35" w:rsidP="00F76A44">
      <w:pPr>
        <w:rPr>
          <w:sz w:val="22"/>
          <w:szCs w:val="22"/>
        </w:rPr>
      </w:pPr>
    </w:p>
    <w:p w14:paraId="6B0346B2" w14:textId="77777777" w:rsidR="00821B35" w:rsidRPr="00821B35" w:rsidRDefault="00821B35" w:rsidP="00F76A44">
      <w:pPr>
        <w:rPr>
          <w:sz w:val="22"/>
          <w:szCs w:val="22"/>
        </w:rPr>
      </w:pPr>
      <w:r w:rsidRPr="00821B35">
        <w:rPr>
          <w:sz w:val="22"/>
          <w:szCs w:val="22"/>
        </w:rPr>
        <w:t>Day 5 Fri, March 22</w:t>
      </w:r>
    </w:p>
    <w:p w14:paraId="183B840A" w14:textId="77777777" w:rsidR="00821B35" w:rsidRPr="00821B35" w:rsidRDefault="00821B35" w:rsidP="00F76A44">
      <w:pPr>
        <w:rPr>
          <w:sz w:val="22"/>
          <w:szCs w:val="22"/>
        </w:rPr>
      </w:pPr>
      <w:r w:rsidRPr="00821B35">
        <w:rPr>
          <w:sz w:val="22"/>
          <w:szCs w:val="22"/>
        </w:rPr>
        <w:t>• breakfast at hotel</w:t>
      </w:r>
    </w:p>
    <w:p w14:paraId="7B5575EA" w14:textId="77777777" w:rsidR="00821B35" w:rsidRPr="00821B35" w:rsidRDefault="00821B35" w:rsidP="00F76A44">
      <w:pPr>
        <w:rPr>
          <w:sz w:val="22"/>
          <w:szCs w:val="22"/>
        </w:rPr>
      </w:pPr>
      <w:r w:rsidRPr="00821B35">
        <w:rPr>
          <w:sz w:val="22"/>
          <w:szCs w:val="22"/>
        </w:rPr>
        <w:t>• 8 hours of coach service</w:t>
      </w:r>
    </w:p>
    <w:p w14:paraId="2330E2C3" w14:textId="77777777" w:rsidR="00821B35" w:rsidRPr="00821B35" w:rsidRDefault="00821B35" w:rsidP="00F76A44">
      <w:pPr>
        <w:rPr>
          <w:sz w:val="22"/>
          <w:szCs w:val="22"/>
        </w:rPr>
      </w:pPr>
      <w:r w:rsidRPr="00821B35">
        <w:rPr>
          <w:sz w:val="22"/>
          <w:szCs w:val="22"/>
        </w:rPr>
        <w:t>• rugby match and activities – arranged by group</w:t>
      </w:r>
    </w:p>
    <w:p w14:paraId="6611BF29" w14:textId="77777777" w:rsidR="00821B35" w:rsidRPr="00821B35" w:rsidRDefault="00821B35" w:rsidP="00F76A44">
      <w:pPr>
        <w:rPr>
          <w:sz w:val="22"/>
          <w:szCs w:val="22"/>
        </w:rPr>
      </w:pPr>
      <w:r w:rsidRPr="00821B35">
        <w:rPr>
          <w:sz w:val="22"/>
          <w:szCs w:val="22"/>
        </w:rPr>
        <w:t>• lunch and dinner at own expense</w:t>
      </w:r>
    </w:p>
    <w:p w14:paraId="043BFDE0" w14:textId="77777777" w:rsidR="00821B35" w:rsidRPr="00821B35" w:rsidRDefault="00821B35" w:rsidP="00F76A44">
      <w:pPr>
        <w:rPr>
          <w:sz w:val="22"/>
          <w:szCs w:val="22"/>
        </w:rPr>
      </w:pPr>
    </w:p>
    <w:p w14:paraId="60E30734" w14:textId="77777777" w:rsidR="00821B35" w:rsidRPr="00821B35" w:rsidRDefault="00821B35" w:rsidP="00F76A44">
      <w:pPr>
        <w:rPr>
          <w:sz w:val="22"/>
          <w:szCs w:val="22"/>
        </w:rPr>
      </w:pPr>
      <w:r w:rsidRPr="00821B35">
        <w:rPr>
          <w:sz w:val="22"/>
          <w:szCs w:val="22"/>
        </w:rPr>
        <w:t>Day 6 Sat, March 23</w:t>
      </w:r>
    </w:p>
    <w:p w14:paraId="73333186" w14:textId="77777777" w:rsidR="00821B35" w:rsidRPr="00821B35" w:rsidRDefault="00821B35" w:rsidP="00F76A44">
      <w:pPr>
        <w:rPr>
          <w:sz w:val="22"/>
          <w:szCs w:val="22"/>
        </w:rPr>
      </w:pPr>
      <w:r w:rsidRPr="00821B35">
        <w:rPr>
          <w:sz w:val="22"/>
          <w:szCs w:val="22"/>
        </w:rPr>
        <w:t>• breakfast at hotel followed by check out</w:t>
      </w:r>
    </w:p>
    <w:p w14:paraId="1F6E0C41" w14:textId="77777777" w:rsidR="00821B35" w:rsidRPr="00821B35" w:rsidRDefault="00821B35" w:rsidP="00F76A44">
      <w:pPr>
        <w:rPr>
          <w:sz w:val="22"/>
          <w:szCs w:val="22"/>
        </w:rPr>
      </w:pPr>
      <w:r w:rsidRPr="00821B35">
        <w:rPr>
          <w:sz w:val="22"/>
          <w:szCs w:val="22"/>
        </w:rPr>
        <w:t>• 10 hours of coach service</w:t>
      </w:r>
    </w:p>
    <w:p w14:paraId="422F9138" w14:textId="77777777" w:rsidR="00821B35" w:rsidRPr="00821B35" w:rsidRDefault="00821B35" w:rsidP="00F76A44">
      <w:pPr>
        <w:rPr>
          <w:sz w:val="22"/>
          <w:szCs w:val="22"/>
        </w:rPr>
      </w:pPr>
      <w:r w:rsidRPr="00821B35">
        <w:rPr>
          <w:sz w:val="22"/>
          <w:szCs w:val="22"/>
        </w:rPr>
        <w:t>• today’s arrangements as per group leader</w:t>
      </w:r>
    </w:p>
    <w:p w14:paraId="0EB65884" w14:textId="77777777" w:rsidR="00821B35" w:rsidRPr="00821B35" w:rsidRDefault="00821B35" w:rsidP="00F76A44">
      <w:pPr>
        <w:rPr>
          <w:sz w:val="22"/>
          <w:szCs w:val="22"/>
        </w:rPr>
      </w:pPr>
      <w:r w:rsidRPr="00821B35">
        <w:rPr>
          <w:sz w:val="22"/>
          <w:szCs w:val="22"/>
        </w:rPr>
        <w:t>• lunch and dinner at own expense</w:t>
      </w:r>
    </w:p>
    <w:p w14:paraId="321485ED" w14:textId="77777777" w:rsidR="00821B35" w:rsidRPr="00821B35" w:rsidRDefault="00821B35" w:rsidP="00F76A44">
      <w:pPr>
        <w:rPr>
          <w:sz w:val="22"/>
          <w:szCs w:val="22"/>
        </w:rPr>
      </w:pPr>
      <w:r w:rsidRPr="00821B35">
        <w:rPr>
          <w:sz w:val="22"/>
          <w:szCs w:val="22"/>
        </w:rPr>
        <w:t>• rugby practice – arranged by group</w:t>
      </w:r>
    </w:p>
    <w:p w14:paraId="586BB212" w14:textId="77777777" w:rsidR="00821B35" w:rsidRPr="00821B35" w:rsidRDefault="00821B35" w:rsidP="00F76A44">
      <w:pPr>
        <w:rPr>
          <w:sz w:val="22"/>
          <w:szCs w:val="22"/>
        </w:rPr>
      </w:pPr>
    </w:p>
    <w:p w14:paraId="127A8A84" w14:textId="77777777" w:rsidR="00821B35" w:rsidRPr="00821B35" w:rsidRDefault="00821B35" w:rsidP="00F76A44">
      <w:pPr>
        <w:rPr>
          <w:sz w:val="22"/>
          <w:szCs w:val="22"/>
        </w:rPr>
      </w:pPr>
      <w:r w:rsidRPr="00821B35">
        <w:rPr>
          <w:sz w:val="22"/>
          <w:szCs w:val="22"/>
        </w:rPr>
        <w:t>Day 7 Sun, March 24</w:t>
      </w:r>
    </w:p>
    <w:p w14:paraId="480B8370" w14:textId="77777777" w:rsidR="00821B35" w:rsidRPr="00821B35" w:rsidRDefault="00821B35" w:rsidP="00F76A44">
      <w:pPr>
        <w:rPr>
          <w:sz w:val="22"/>
          <w:szCs w:val="22"/>
        </w:rPr>
      </w:pPr>
      <w:r w:rsidRPr="00821B35">
        <w:rPr>
          <w:sz w:val="22"/>
          <w:szCs w:val="22"/>
        </w:rPr>
        <w:t>• breakfast at hotel</w:t>
      </w:r>
    </w:p>
    <w:p w14:paraId="1B146C56" w14:textId="77777777" w:rsidR="00821B35" w:rsidRPr="00821B35" w:rsidRDefault="00821B35" w:rsidP="00F76A44">
      <w:pPr>
        <w:rPr>
          <w:sz w:val="22"/>
          <w:szCs w:val="22"/>
        </w:rPr>
      </w:pPr>
      <w:r w:rsidRPr="00821B35">
        <w:rPr>
          <w:sz w:val="22"/>
          <w:szCs w:val="22"/>
        </w:rPr>
        <w:t>• 6 hours of coach service</w:t>
      </w:r>
    </w:p>
    <w:p w14:paraId="0E45D897" w14:textId="77777777" w:rsidR="00821B35" w:rsidRPr="00821B35" w:rsidRDefault="00821B35" w:rsidP="00F76A44">
      <w:pPr>
        <w:rPr>
          <w:sz w:val="22"/>
          <w:szCs w:val="22"/>
        </w:rPr>
      </w:pPr>
      <w:r w:rsidRPr="00821B35">
        <w:rPr>
          <w:sz w:val="22"/>
          <w:szCs w:val="22"/>
        </w:rPr>
        <w:t>• today’s arrangements as per group leader</w:t>
      </w:r>
    </w:p>
    <w:p w14:paraId="1040E545" w14:textId="77777777" w:rsidR="00821B35" w:rsidRPr="00821B35" w:rsidRDefault="00821B35" w:rsidP="00F76A44">
      <w:pPr>
        <w:rPr>
          <w:sz w:val="22"/>
          <w:szCs w:val="22"/>
        </w:rPr>
      </w:pPr>
      <w:r w:rsidRPr="00821B35">
        <w:rPr>
          <w:sz w:val="22"/>
          <w:szCs w:val="22"/>
        </w:rPr>
        <w:t>• lunch at own expense</w:t>
      </w:r>
    </w:p>
    <w:p w14:paraId="2D352B75" w14:textId="73ED4228" w:rsidR="00821B35" w:rsidRPr="00821B35" w:rsidRDefault="00821B35" w:rsidP="00821B35">
      <w:pPr>
        <w:rPr>
          <w:rFonts w:ascii="Times New Roman" w:hAnsi="Times New Roman" w:cs="Times New Roman"/>
          <w:sz w:val="22"/>
          <w:szCs w:val="22"/>
          <w:lang w:val="en-CA"/>
        </w:rPr>
      </w:pPr>
      <w:r w:rsidRPr="00821B35">
        <w:rPr>
          <w:sz w:val="22"/>
          <w:szCs w:val="22"/>
        </w:rPr>
        <w:t xml:space="preserve">• flight from the San Francisco International Airport to the Vancouver International Airport </w:t>
      </w:r>
    </w:p>
    <w:p w14:paraId="669657CB" w14:textId="24A82F1B" w:rsidR="002C79F4" w:rsidRDefault="002C79F4">
      <w:pPr>
        <w:rPr>
          <w:rFonts w:ascii="Times New Roman" w:hAnsi="Times New Roman" w:cs="Times New Roman"/>
          <w:sz w:val="20"/>
          <w:szCs w:val="20"/>
          <w:lang w:val="en-CA"/>
        </w:rPr>
      </w:pPr>
    </w:p>
    <w:p w14:paraId="2F309AFE" w14:textId="77777777" w:rsidR="002C79F4" w:rsidRPr="00A718EB" w:rsidRDefault="002C79F4" w:rsidP="002C79F4">
      <w:pPr>
        <w:rPr>
          <w:rFonts w:ascii="Times New Roman" w:hAnsi="Times New Roman" w:cs="Times New Roman"/>
          <w:sz w:val="21"/>
          <w:szCs w:val="21"/>
          <w:lang w:val="en-CA"/>
        </w:rPr>
      </w:pPr>
    </w:p>
    <w:p w14:paraId="4D205B50" w14:textId="77777777" w:rsidR="00134218" w:rsidRPr="00134218" w:rsidRDefault="00134218" w:rsidP="002C79F4">
      <w:pPr>
        <w:rPr>
          <w:rFonts w:ascii="Times New Roman" w:hAnsi="Times New Roman" w:cs="Times New Roman"/>
          <w:b/>
          <w:bCs/>
          <w:sz w:val="32"/>
          <w:szCs w:val="32"/>
          <w:lang w:val="en-CA"/>
        </w:rPr>
      </w:pPr>
      <w:r w:rsidRPr="00134218">
        <w:rPr>
          <w:rFonts w:ascii="Times New Roman" w:hAnsi="Times New Roman" w:cs="Times New Roman"/>
          <w:b/>
          <w:bCs/>
          <w:sz w:val="32"/>
          <w:szCs w:val="32"/>
          <w:lang w:val="en-CA"/>
        </w:rPr>
        <w:t>Cost Breakdown:</w:t>
      </w:r>
    </w:p>
    <w:p w14:paraId="79F43C0F" w14:textId="77777777" w:rsidR="00134218" w:rsidRDefault="00134218" w:rsidP="002C79F4">
      <w:pPr>
        <w:rPr>
          <w:rFonts w:ascii="Times New Roman" w:hAnsi="Times New Roman" w:cs="Times New Roman"/>
          <w:b/>
          <w:bCs/>
          <w:sz w:val="21"/>
          <w:szCs w:val="21"/>
          <w:lang w:val="en-CA"/>
        </w:rPr>
      </w:pPr>
    </w:p>
    <w:p w14:paraId="76B6DF68" w14:textId="42D1E621" w:rsidR="002C79F4" w:rsidRDefault="002C79F4" w:rsidP="002C79F4">
      <w:pPr>
        <w:rPr>
          <w:rFonts w:ascii="Times New Roman" w:hAnsi="Times New Roman" w:cs="Times New Roman"/>
          <w:b/>
          <w:bCs/>
          <w:sz w:val="21"/>
          <w:szCs w:val="21"/>
          <w:lang w:val="en-CA"/>
        </w:rPr>
      </w:pPr>
      <w:r w:rsidRPr="00A718EB">
        <w:rPr>
          <w:rFonts w:ascii="Times New Roman" w:hAnsi="Times New Roman" w:cs="Times New Roman"/>
          <w:b/>
          <w:bCs/>
          <w:sz w:val="21"/>
          <w:szCs w:val="21"/>
          <w:lang w:val="en-CA"/>
        </w:rPr>
        <w:t>Cost:</w:t>
      </w:r>
      <w:r w:rsidRPr="00A718EB">
        <w:rPr>
          <w:rFonts w:ascii="Times New Roman" w:hAnsi="Times New Roman" w:cs="Times New Roman"/>
          <w:b/>
          <w:bCs/>
          <w:sz w:val="21"/>
          <w:szCs w:val="21"/>
          <w:lang w:val="en-CA"/>
        </w:rPr>
        <w:tab/>
        <w:t>$</w:t>
      </w:r>
      <w:r w:rsidR="00821B35">
        <w:rPr>
          <w:rFonts w:ascii="Times New Roman" w:hAnsi="Times New Roman" w:cs="Times New Roman"/>
          <w:b/>
          <w:bCs/>
          <w:sz w:val="21"/>
          <w:szCs w:val="21"/>
          <w:lang w:val="en-CA"/>
        </w:rPr>
        <w:t>2413</w:t>
      </w:r>
      <w:r w:rsidRPr="00A718EB">
        <w:rPr>
          <w:rFonts w:ascii="Times New Roman" w:hAnsi="Times New Roman" w:cs="Times New Roman"/>
          <w:b/>
          <w:bCs/>
          <w:sz w:val="21"/>
          <w:szCs w:val="21"/>
          <w:lang w:val="en-CA"/>
        </w:rPr>
        <w:t>/student</w:t>
      </w:r>
      <w:r w:rsidR="00CD19B0">
        <w:rPr>
          <w:rFonts w:ascii="Times New Roman" w:hAnsi="Times New Roman" w:cs="Times New Roman"/>
          <w:b/>
          <w:bCs/>
          <w:sz w:val="21"/>
          <w:szCs w:val="21"/>
          <w:lang w:val="en-CA"/>
        </w:rPr>
        <w:t xml:space="preserve"> based on 35 participants</w:t>
      </w:r>
    </w:p>
    <w:p w14:paraId="736206F0" w14:textId="6C1CCED6" w:rsidR="00CD19B0" w:rsidRDefault="00CD19B0" w:rsidP="002C79F4">
      <w:pPr>
        <w:rPr>
          <w:rFonts w:ascii="Times New Roman" w:hAnsi="Times New Roman" w:cs="Times New Roman"/>
          <w:b/>
          <w:bCs/>
          <w:sz w:val="21"/>
          <w:szCs w:val="21"/>
          <w:lang w:val="en-CA"/>
        </w:rPr>
      </w:pPr>
      <w:r>
        <w:rPr>
          <w:rFonts w:ascii="Times New Roman" w:hAnsi="Times New Roman" w:cs="Times New Roman"/>
          <w:b/>
          <w:bCs/>
          <w:sz w:val="21"/>
          <w:szCs w:val="21"/>
          <w:lang w:val="en-CA"/>
        </w:rPr>
        <w:tab/>
        <w:t>$</w:t>
      </w:r>
      <w:r w:rsidR="00821B35">
        <w:rPr>
          <w:rFonts w:ascii="Times New Roman" w:hAnsi="Times New Roman" w:cs="Times New Roman"/>
          <w:b/>
          <w:bCs/>
          <w:sz w:val="21"/>
          <w:szCs w:val="21"/>
          <w:lang w:val="en-CA"/>
        </w:rPr>
        <w:t>2750</w:t>
      </w:r>
      <w:r>
        <w:rPr>
          <w:rFonts w:ascii="Times New Roman" w:hAnsi="Times New Roman" w:cs="Times New Roman"/>
          <w:b/>
          <w:bCs/>
          <w:sz w:val="21"/>
          <w:szCs w:val="21"/>
          <w:lang w:val="en-CA"/>
        </w:rPr>
        <w:t>/student based on 25 participants</w:t>
      </w:r>
    </w:p>
    <w:p w14:paraId="26FAA569" w14:textId="57117DE9" w:rsidR="00134218" w:rsidRPr="00CD19B0" w:rsidRDefault="00CD19B0" w:rsidP="00134218">
      <w:pPr>
        <w:pStyle w:val="ListParagraph"/>
        <w:numPr>
          <w:ilvl w:val="1"/>
          <w:numId w:val="3"/>
        </w:numPr>
        <w:rPr>
          <w:rFonts w:ascii="Times New Roman" w:hAnsi="Times New Roman" w:cs="Times New Roman"/>
          <w:sz w:val="21"/>
          <w:szCs w:val="21"/>
          <w:lang w:val="en-CA"/>
        </w:rPr>
      </w:pPr>
      <w:r w:rsidRPr="00CD19B0">
        <w:rPr>
          <w:rFonts w:ascii="Times New Roman" w:hAnsi="Times New Roman" w:cs="Times New Roman"/>
          <w:sz w:val="21"/>
          <w:szCs w:val="21"/>
          <w:lang w:val="en-CA"/>
        </w:rPr>
        <w:t>Above amount goes</w:t>
      </w:r>
      <w:r w:rsidR="00134218" w:rsidRPr="00CD19B0">
        <w:rPr>
          <w:rFonts w:ascii="Times New Roman" w:hAnsi="Times New Roman" w:cs="Times New Roman"/>
          <w:sz w:val="21"/>
          <w:szCs w:val="21"/>
          <w:lang w:val="en-CA"/>
        </w:rPr>
        <w:t xml:space="preserve"> to Ellison</w:t>
      </w:r>
      <w:r w:rsidR="00461A10" w:rsidRPr="00CD19B0">
        <w:rPr>
          <w:rFonts w:ascii="Times New Roman" w:hAnsi="Times New Roman" w:cs="Times New Roman"/>
          <w:sz w:val="21"/>
          <w:szCs w:val="21"/>
          <w:lang w:val="en-CA"/>
        </w:rPr>
        <w:t xml:space="preserve"> (via link to Ellison)</w:t>
      </w:r>
    </w:p>
    <w:p w14:paraId="60A59084" w14:textId="77777777" w:rsidR="002C79F4" w:rsidRPr="00A718EB" w:rsidRDefault="002C79F4" w:rsidP="002C79F4">
      <w:pPr>
        <w:rPr>
          <w:rFonts w:ascii="Times New Roman" w:hAnsi="Times New Roman" w:cs="Times New Roman"/>
          <w:b/>
          <w:bCs/>
          <w:sz w:val="8"/>
          <w:szCs w:val="8"/>
          <w:lang w:val="en-CA"/>
        </w:rPr>
      </w:pPr>
    </w:p>
    <w:p w14:paraId="4AA5FBFB" w14:textId="77777777" w:rsidR="002C79F4" w:rsidRDefault="002C79F4" w:rsidP="002C79F4">
      <w:pPr>
        <w:rPr>
          <w:rFonts w:ascii="Times New Roman" w:hAnsi="Times New Roman" w:cs="Times New Roman"/>
          <w:b/>
          <w:bCs/>
          <w:sz w:val="21"/>
          <w:szCs w:val="21"/>
          <w:lang w:val="en-CA"/>
        </w:rPr>
      </w:pPr>
    </w:p>
    <w:p w14:paraId="5CC0B8D4" w14:textId="77777777" w:rsidR="002C79F4" w:rsidRPr="00A718EB" w:rsidRDefault="002C79F4" w:rsidP="002C79F4">
      <w:pPr>
        <w:rPr>
          <w:rFonts w:ascii="Times New Roman" w:hAnsi="Times New Roman" w:cs="Times New Roman"/>
          <w:b/>
          <w:bCs/>
          <w:sz w:val="21"/>
          <w:szCs w:val="21"/>
          <w:lang w:val="en-CA"/>
        </w:rPr>
      </w:pPr>
      <w:r w:rsidRPr="00A718EB">
        <w:rPr>
          <w:rFonts w:ascii="Times New Roman" w:hAnsi="Times New Roman" w:cs="Times New Roman"/>
          <w:b/>
          <w:bCs/>
          <w:sz w:val="21"/>
          <w:szCs w:val="21"/>
          <w:lang w:val="en-CA"/>
        </w:rPr>
        <w:t>Included:</w:t>
      </w:r>
    </w:p>
    <w:p w14:paraId="4D65E00D" w14:textId="77777777" w:rsidR="00A5013D" w:rsidRDefault="00A5013D" w:rsidP="00A5013D">
      <w:pPr>
        <w:pStyle w:val="ListParagraph"/>
        <w:ind w:left="420"/>
        <w:rPr>
          <w:rFonts w:ascii="Times New Roman" w:hAnsi="Times New Roman" w:cs="Times New Roman"/>
          <w:sz w:val="21"/>
          <w:szCs w:val="21"/>
          <w:lang w:val="en-CA"/>
        </w:rPr>
      </w:pPr>
    </w:p>
    <w:p w14:paraId="0269CC9E" w14:textId="2837D570" w:rsidR="002C79F4" w:rsidRDefault="002C79F4" w:rsidP="00821B35">
      <w:pPr>
        <w:pStyle w:val="ListParagraph"/>
        <w:numPr>
          <w:ilvl w:val="0"/>
          <w:numId w:val="2"/>
        </w:numPr>
        <w:rPr>
          <w:rFonts w:ascii="Times New Roman" w:hAnsi="Times New Roman" w:cs="Times New Roman"/>
          <w:sz w:val="21"/>
          <w:szCs w:val="21"/>
          <w:lang w:val="en-CA"/>
        </w:rPr>
      </w:pPr>
      <w:r w:rsidRPr="00A718EB">
        <w:rPr>
          <w:rFonts w:ascii="Times New Roman" w:hAnsi="Times New Roman" w:cs="Times New Roman"/>
          <w:sz w:val="21"/>
          <w:szCs w:val="21"/>
          <w:lang w:val="en-CA"/>
        </w:rPr>
        <w:t>Airfare</w:t>
      </w:r>
    </w:p>
    <w:p w14:paraId="119528E4" w14:textId="13401A7C" w:rsidR="00821B35" w:rsidRPr="00A718EB" w:rsidRDefault="00821B35" w:rsidP="00821B35">
      <w:pPr>
        <w:pStyle w:val="ListParagraph"/>
        <w:numPr>
          <w:ilvl w:val="0"/>
          <w:numId w:val="2"/>
        </w:numPr>
        <w:rPr>
          <w:rFonts w:ascii="Times New Roman" w:hAnsi="Times New Roman" w:cs="Times New Roman"/>
          <w:sz w:val="21"/>
          <w:szCs w:val="21"/>
          <w:lang w:val="en-CA"/>
        </w:rPr>
      </w:pPr>
      <w:r>
        <w:rPr>
          <w:rFonts w:ascii="Times New Roman" w:hAnsi="Times New Roman" w:cs="Times New Roman"/>
          <w:sz w:val="21"/>
          <w:szCs w:val="21"/>
          <w:lang w:val="en-CA"/>
        </w:rPr>
        <w:t>Hotel (quad occupancy)</w:t>
      </w:r>
    </w:p>
    <w:p w14:paraId="2FDB6D4A" w14:textId="1081ACF8" w:rsidR="002C79F4" w:rsidRPr="00A718EB" w:rsidRDefault="002C79F4" w:rsidP="002C79F4">
      <w:pPr>
        <w:pStyle w:val="ListParagraph"/>
        <w:numPr>
          <w:ilvl w:val="0"/>
          <w:numId w:val="2"/>
        </w:numPr>
        <w:rPr>
          <w:rFonts w:ascii="Times New Roman" w:hAnsi="Times New Roman" w:cs="Times New Roman"/>
          <w:sz w:val="21"/>
          <w:szCs w:val="21"/>
          <w:lang w:val="en-CA"/>
        </w:rPr>
      </w:pPr>
      <w:r w:rsidRPr="00A718EB">
        <w:rPr>
          <w:rFonts w:ascii="Times New Roman" w:hAnsi="Times New Roman" w:cs="Times New Roman"/>
          <w:sz w:val="21"/>
          <w:szCs w:val="21"/>
          <w:lang w:val="en-CA"/>
        </w:rPr>
        <w:t>Free breakfast at the hotel</w:t>
      </w:r>
    </w:p>
    <w:p w14:paraId="0FFC89F4" w14:textId="675E98C8" w:rsidR="002C79F4" w:rsidRPr="00A718EB" w:rsidRDefault="002C79F4" w:rsidP="002C79F4">
      <w:pPr>
        <w:pStyle w:val="ListParagraph"/>
        <w:numPr>
          <w:ilvl w:val="0"/>
          <w:numId w:val="2"/>
        </w:numPr>
        <w:rPr>
          <w:rFonts w:ascii="Times New Roman" w:hAnsi="Times New Roman" w:cs="Times New Roman"/>
          <w:sz w:val="21"/>
          <w:szCs w:val="21"/>
          <w:lang w:val="en-CA"/>
        </w:rPr>
      </w:pPr>
      <w:r w:rsidRPr="00A718EB">
        <w:rPr>
          <w:rFonts w:ascii="Times New Roman" w:hAnsi="Times New Roman" w:cs="Times New Roman"/>
          <w:sz w:val="21"/>
          <w:szCs w:val="21"/>
          <w:lang w:val="en-CA"/>
        </w:rPr>
        <w:t>Private charter bus for each day of the trip</w:t>
      </w:r>
    </w:p>
    <w:p w14:paraId="0C9B3118" w14:textId="2ACB1535" w:rsidR="00A5013D" w:rsidRPr="00821B35" w:rsidRDefault="002C79F4" w:rsidP="00821B35">
      <w:pPr>
        <w:pStyle w:val="ListParagraph"/>
        <w:numPr>
          <w:ilvl w:val="0"/>
          <w:numId w:val="2"/>
        </w:numPr>
        <w:rPr>
          <w:rFonts w:ascii="Times New Roman" w:hAnsi="Times New Roman" w:cs="Times New Roman"/>
          <w:sz w:val="21"/>
          <w:szCs w:val="21"/>
          <w:lang w:val="en-CA"/>
        </w:rPr>
      </w:pPr>
      <w:r w:rsidRPr="00A718EB">
        <w:rPr>
          <w:rFonts w:ascii="Times New Roman" w:hAnsi="Times New Roman" w:cs="Times New Roman"/>
          <w:sz w:val="21"/>
          <w:szCs w:val="21"/>
          <w:lang w:val="en-CA"/>
        </w:rPr>
        <w:t>Full Medical</w:t>
      </w:r>
      <w:r w:rsidR="00A5013D">
        <w:rPr>
          <w:rFonts w:ascii="Times New Roman" w:hAnsi="Times New Roman" w:cs="Times New Roman"/>
          <w:sz w:val="21"/>
          <w:szCs w:val="21"/>
          <w:lang w:val="en-CA"/>
        </w:rPr>
        <w:t xml:space="preserve"> Insurance</w:t>
      </w:r>
    </w:p>
    <w:p w14:paraId="64C28208" w14:textId="66AC10BB" w:rsidR="00134218" w:rsidRPr="00821B35" w:rsidRDefault="00A5013D" w:rsidP="00821B35">
      <w:pPr>
        <w:pStyle w:val="ListParagraph"/>
        <w:numPr>
          <w:ilvl w:val="0"/>
          <w:numId w:val="2"/>
        </w:numPr>
        <w:rPr>
          <w:rFonts w:ascii="Times New Roman" w:hAnsi="Times New Roman" w:cs="Times New Roman"/>
          <w:sz w:val="21"/>
          <w:szCs w:val="21"/>
          <w:lang w:val="en-CA"/>
        </w:rPr>
      </w:pPr>
      <w:r w:rsidRPr="00A718EB">
        <w:rPr>
          <w:rFonts w:ascii="Times New Roman" w:hAnsi="Times New Roman" w:cs="Times New Roman"/>
          <w:sz w:val="21"/>
          <w:szCs w:val="21"/>
          <w:lang w:val="en-CA"/>
        </w:rPr>
        <w:t>Cancellation Insurance</w:t>
      </w:r>
    </w:p>
    <w:p w14:paraId="4A84AF57" w14:textId="77777777" w:rsidR="00F76A44" w:rsidRPr="00A718EB" w:rsidRDefault="00F76A44" w:rsidP="008B5DED">
      <w:pPr>
        <w:rPr>
          <w:rFonts w:ascii="Times New Roman" w:hAnsi="Times New Roman" w:cs="Times New Roman"/>
          <w:b/>
          <w:bCs/>
          <w:sz w:val="21"/>
          <w:szCs w:val="21"/>
          <w:lang w:val="en-CA"/>
        </w:rPr>
      </w:pPr>
    </w:p>
    <w:sectPr w:rsidR="00F76A44" w:rsidRPr="00A718EB" w:rsidSect="008F7E41">
      <w:headerReference w:type="default" r:id="rId9"/>
      <w:footerReference w:type="default" r:id="rId10"/>
      <w:pgSz w:w="12240" w:h="15840" w:code="1"/>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37BF" w14:textId="77777777" w:rsidR="0062578E" w:rsidRDefault="0062578E" w:rsidP="00DC1A77">
      <w:r>
        <w:separator/>
      </w:r>
    </w:p>
  </w:endnote>
  <w:endnote w:type="continuationSeparator" w:id="0">
    <w:p w14:paraId="0A2C4998" w14:textId="77777777" w:rsidR="0062578E" w:rsidRDefault="0062578E" w:rsidP="00DC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757E" w14:textId="77777777" w:rsidR="00DC1A77" w:rsidRPr="00DC1A77" w:rsidRDefault="00DC1A77" w:rsidP="00DC1A77">
    <w:pPr>
      <w:widowControl w:val="0"/>
      <w:jc w:val="center"/>
      <w:rPr>
        <w:rFonts w:ascii="Times New Roman" w:hAnsi="Times New Roman" w:cs="Times New Roman"/>
        <w:sz w:val="22"/>
        <w:szCs w:val="22"/>
        <w:lang w:val="en-CA"/>
      </w:rPr>
    </w:pPr>
    <w:r>
      <w:rPr>
        <w:rFonts w:ascii="Times New Roman" w:hAnsi="Times New Roman" w:cs="Times New Roman"/>
        <w:sz w:val="22"/>
        <w:szCs w:val="22"/>
        <w:lang w:val="en-CA"/>
      </w:rPr>
      <w:t>13484 - 24 Avenue, Surrey, B.C.  V4A 2G5               Phone (604) 538-6678               Fax (604) 538-6491</w:t>
    </w:r>
    <w:r>
      <w:rPr>
        <w:rFonts w:ascii="Times New Roman" w:hAnsi="Times New Roman" w:cs="Times New Roman"/>
        <w:noProof/>
        <w:lang w:val="en-CA" w:eastAsia="en-CA"/>
      </w:rPr>
      <mc:AlternateContent>
        <mc:Choice Requires="wps">
          <w:drawing>
            <wp:anchor distT="36576" distB="36576" distL="36576" distR="36576" simplePos="0" relativeHeight="251661312" behindDoc="0" locked="0" layoutInCell="1" allowOverlap="1" wp14:anchorId="680D6E0B" wp14:editId="6643941B">
              <wp:simplePos x="0" y="0"/>
              <wp:positionH relativeFrom="column">
                <wp:posOffset>-406400</wp:posOffset>
              </wp:positionH>
              <wp:positionV relativeFrom="paragraph">
                <wp:posOffset>-84455</wp:posOffset>
              </wp:positionV>
              <wp:extent cx="6843395" cy="0"/>
              <wp:effectExtent l="0" t="0" r="146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straightConnector1">
                        <a:avLst/>
                      </a:prstGeom>
                      <a:noFill/>
                      <a:ln w="952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60F30" id="_x0000_t32" coordsize="21600,21600" o:spt="32" o:oned="t" path="m,l21600,21600e" filled="f">
              <v:path arrowok="t" fillok="f" o:connecttype="none"/>
              <o:lock v:ext="edit" shapetype="t"/>
            </v:shapetype>
            <v:shape id="Straight Arrow Connector 3" o:spid="_x0000_s1026" type="#_x0000_t32" style="position:absolute;margin-left:-32pt;margin-top:-6.65pt;width:538.8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" strokecolor="#93f">
              <v:shadow color="#eeece1"/>
            </v:shape>
          </w:pict>
        </mc:Fallback>
      </mc:AlternateContent>
    </w:r>
    <w:r>
      <w:rPr>
        <w:rFonts w:ascii="Times New Roman" w:hAnsi="Times New Roman" w:cs="Times New Roman"/>
        <w:noProof/>
        <w:lang w:val="en-CA" w:eastAsia="en-CA"/>
      </w:rPr>
      <mc:AlternateContent>
        <mc:Choice Requires="wps">
          <w:drawing>
            <wp:anchor distT="36576" distB="36576" distL="36576" distR="36576" simplePos="0" relativeHeight="251659264" behindDoc="0" locked="0" layoutInCell="1" allowOverlap="1" wp14:anchorId="4995B02B" wp14:editId="0E942BBB">
              <wp:simplePos x="0" y="0"/>
              <wp:positionH relativeFrom="column">
                <wp:posOffset>-406400</wp:posOffset>
              </wp:positionH>
              <wp:positionV relativeFrom="paragraph">
                <wp:posOffset>-160655</wp:posOffset>
              </wp:positionV>
              <wp:extent cx="6843395"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straightConnector1">
                        <a:avLst/>
                      </a:prstGeom>
                      <a:noFill/>
                      <a:ln w="9525">
                        <a:solidFill>
                          <a:srgbClr val="33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026B55" id="Straight Arrow Connector 2" o:spid="_x0000_s1026" type="#_x0000_t32" style="position:absolute;margin-left:-32pt;margin-top:-12.65pt;width:538.85pt;height: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" strokecolor="#39f">
              <v:shadow color="#eeece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90F9" w14:textId="77777777" w:rsidR="0062578E" w:rsidRDefault="0062578E" w:rsidP="00DC1A77">
      <w:r>
        <w:separator/>
      </w:r>
    </w:p>
  </w:footnote>
  <w:footnote w:type="continuationSeparator" w:id="0">
    <w:p w14:paraId="08B8E060" w14:textId="77777777" w:rsidR="0062578E" w:rsidRDefault="0062578E" w:rsidP="00DC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F88A" w14:textId="77777777" w:rsidR="008D3EE1" w:rsidRDefault="008D3EE1" w:rsidP="008D3EE1">
    <w:pPr>
      <w:widowControl w:val="0"/>
      <w:ind w:right="-900"/>
      <w:jc w:val="right"/>
      <w:rPr>
        <w:rFonts w:ascii="Lucida Calligraphy" w:hAnsi="Lucida Calligraphy"/>
        <w:b/>
        <w:bCs/>
        <w:color w:val="9900CC"/>
        <w:sz w:val="32"/>
        <w:szCs w:val="32"/>
        <w:lang w:val="en-CA"/>
      </w:rPr>
    </w:pPr>
    <w:r>
      <w:rPr>
        <w:rFonts w:ascii="Times New Roman" w:hAnsi="Times New Roman" w:cs="Times New Roman"/>
        <w:noProof/>
        <w:lang w:val="en-CA" w:eastAsia="en-CA"/>
      </w:rPr>
      <w:drawing>
        <wp:anchor distT="36576" distB="36576" distL="36576" distR="36576" simplePos="0" relativeHeight="251663360" behindDoc="0" locked="0" layoutInCell="1" allowOverlap="1" wp14:anchorId="5475A5B4" wp14:editId="4062BD7D">
          <wp:simplePos x="0" y="0"/>
          <wp:positionH relativeFrom="column">
            <wp:posOffset>-489585</wp:posOffset>
          </wp:positionH>
          <wp:positionV relativeFrom="paragraph">
            <wp:posOffset>-369026</wp:posOffset>
          </wp:positionV>
          <wp:extent cx="2473255" cy="128451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5943" b="16143"/>
                  <a:stretch/>
                </pic:blipFill>
                <pic:spPr bwMode="auto">
                  <a:xfrm>
                    <a:off x="0" y="0"/>
                    <a:ext cx="2473255" cy="128451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1B83CD" w14:textId="77777777" w:rsidR="008D3EE1" w:rsidRPr="000236EB" w:rsidRDefault="008F7E41" w:rsidP="000236EB">
    <w:pPr>
      <w:widowControl w:val="0"/>
      <w:ind w:right="-900"/>
      <w:jc w:val="right"/>
      <w:rPr>
        <w:rFonts w:ascii="Lucida Calligraphy" w:hAnsi="Lucida Calligraphy"/>
        <w:b/>
        <w:bCs/>
        <w:color w:val="9900CC"/>
        <w:sz w:val="32"/>
        <w:szCs w:val="32"/>
        <w:lang w:val="en-CA"/>
      </w:rPr>
    </w:pPr>
    <w:r>
      <w:rPr>
        <w:rFonts w:ascii="Times New Roman" w:hAnsi="Times New Roman" w:cs="Times New Roman"/>
        <w:noProof/>
        <w:lang w:val="en-CA" w:eastAsia="en-CA"/>
      </w:rPr>
      <mc:AlternateContent>
        <mc:Choice Requires="wps">
          <w:drawing>
            <wp:anchor distT="36576" distB="36576" distL="36576" distR="36576" simplePos="0" relativeHeight="251665408" behindDoc="0" locked="0" layoutInCell="1" allowOverlap="1" wp14:anchorId="270C28BF" wp14:editId="1883F40B">
              <wp:simplePos x="0" y="0"/>
              <wp:positionH relativeFrom="column">
                <wp:posOffset>2100580</wp:posOffset>
              </wp:positionH>
              <wp:positionV relativeFrom="paragraph">
                <wp:posOffset>488315</wp:posOffset>
              </wp:positionV>
              <wp:extent cx="4584700" cy="0"/>
              <wp:effectExtent l="0" t="0" r="2540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700" cy="0"/>
                      </a:xfrm>
                      <a:prstGeom prst="straightConnector1">
                        <a:avLst/>
                      </a:prstGeom>
                      <a:noFill/>
                      <a:ln w="9525">
                        <a:solidFill>
                          <a:srgbClr val="33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45A26D" id="_x0000_t32" coordsize="21600,21600" o:spt="32" o:oned="t" path="m,l21600,21600e" filled="f">
              <v:path arrowok="t" fillok="f" o:connecttype="none"/>
              <o:lock v:ext="edit" shapetype="t"/>
            </v:shapetype>
            <v:shape id="Straight Arrow Connector 13" o:spid="_x0000_s1026" type="#_x0000_t32" style="position:absolute;margin-left:165.4pt;margin-top:38.45pt;width:361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" strokecolor="#39f">
              <v:shadow color="#eeece1"/>
            </v:shape>
          </w:pict>
        </mc:Fallback>
      </mc:AlternateContent>
    </w:r>
    <w:r>
      <w:rPr>
        <w:rFonts w:ascii="Times New Roman" w:hAnsi="Times New Roman" w:cs="Times New Roman"/>
        <w:noProof/>
        <w:lang w:val="en-CA" w:eastAsia="en-CA"/>
      </w:rPr>
      <mc:AlternateContent>
        <mc:Choice Requires="wps">
          <w:drawing>
            <wp:anchor distT="36576" distB="36576" distL="36576" distR="36576" simplePos="0" relativeHeight="251667456" behindDoc="0" locked="0" layoutInCell="1" allowOverlap="1" wp14:anchorId="1935F682" wp14:editId="463E88A8">
              <wp:simplePos x="0" y="0"/>
              <wp:positionH relativeFrom="column">
                <wp:posOffset>2099945</wp:posOffset>
              </wp:positionH>
              <wp:positionV relativeFrom="paragraph">
                <wp:posOffset>555625</wp:posOffset>
              </wp:positionV>
              <wp:extent cx="4584065" cy="0"/>
              <wp:effectExtent l="0" t="0" r="2603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4065" cy="0"/>
                      </a:xfrm>
                      <a:prstGeom prst="straightConnector1">
                        <a:avLst/>
                      </a:prstGeom>
                      <a:noFill/>
                      <a:ln w="952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693E1F" id="Straight Arrow Connector 14" o:spid="_x0000_s1026" type="#_x0000_t32" style="position:absolute;margin-left:165.35pt;margin-top:43.75pt;width:360.95pt;height: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" strokecolor="#93f">
              <v:shadow color="#eeece1"/>
            </v:shape>
          </w:pict>
        </mc:Fallback>
      </mc:AlternateContent>
    </w:r>
    <w:r w:rsidR="008D3EE1">
      <w:rPr>
        <w:rFonts w:ascii="Lucida Calligraphy" w:hAnsi="Lucida Calligraphy"/>
        <w:b/>
        <w:bCs/>
        <w:color w:val="9900CC"/>
        <w:sz w:val="32"/>
        <w:szCs w:val="32"/>
        <w:lang w:val="en-CA"/>
      </w:rPr>
      <w:t>Home of the Orcas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FE4"/>
    <w:multiLevelType w:val="hybridMultilevel"/>
    <w:tmpl w:val="07E63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663058F"/>
    <w:multiLevelType w:val="hybridMultilevel"/>
    <w:tmpl w:val="C17E7620"/>
    <w:lvl w:ilvl="0" w:tplc="EBEC587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565120"/>
    <w:multiLevelType w:val="hybridMultilevel"/>
    <w:tmpl w:val="180A8CF4"/>
    <w:lvl w:ilvl="0" w:tplc="915CD878">
      <w:numFmt w:val="bullet"/>
      <w:lvlText w:val="-"/>
      <w:lvlJc w:val="left"/>
      <w:pPr>
        <w:ind w:left="420" w:hanging="360"/>
      </w:pPr>
      <w:rPr>
        <w:rFonts w:ascii="Calibri" w:eastAsiaTheme="minorHAnsi" w:hAnsi="Calibri" w:cs="Calibri" w:hint="default"/>
      </w:rPr>
    </w:lvl>
    <w:lvl w:ilvl="1" w:tplc="10090003">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65FB2630"/>
    <w:multiLevelType w:val="hybridMultilevel"/>
    <w:tmpl w:val="AC3287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2C5DB8"/>
    <w:multiLevelType w:val="multilevel"/>
    <w:tmpl w:val="6452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9332391">
    <w:abstractNumId w:val="0"/>
  </w:num>
  <w:num w:numId="2" w16cid:durableId="1201548355">
    <w:abstractNumId w:val="2"/>
  </w:num>
  <w:num w:numId="3" w16cid:durableId="559368689">
    <w:abstractNumId w:val="1"/>
  </w:num>
  <w:num w:numId="4" w16cid:durableId="1330592953">
    <w:abstractNumId w:val="3"/>
  </w:num>
  <w:num w:numId="5" w16cid:durableId="99421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FB"/>
    <w:rsid w:val="00007D0F"/>
    <w:rsid w:val="000144BF"/>
    <w:rsid w:val="000236EB"/>
    <w:rsid w:val="00031937"/>
    <w:rsid w:val="00045218"/>
    <w:rsid w:val="00052F04"/>
    <w:rsid w:val="000643E0"/>
    <w:rsid w:val="000718A6"/>
    <w:rsid w:val="0007789D"/>
    <w:rsid w:val="000C66DD"/>
    <w:rsid w:val="00134218"/>
    <w:rsid w:val="001F041F"/>
    <w:rsid w:val="00251DAC"/>
    <w:rsid w:val="00281091"/>
    <w:rsid w:val="00285FC4"/>
    <w:rsid w:val="00292087"/>
    <w:rsid w:val="002C79F4"/>
    <w:rsid w:val="003000E1"/>
    <w:rsid w:val="00366D31"/>
    <w:rsid w:val="00387A1A"/>
    <w:rsid w:val="00396F20"/>
    <w:rsid w:val="003B40DD"/>
    <w:rsid w:val="003E11D1"/>
    <w:rsid w:val="003F679F"/>
    <w:rsid w:val="00416A64"/>
    <w:rsid w:val="004344D7"/>
    <w:rsid w:val="00456396"/>
    <w:rsid w:val="00461A10"/>
    <w:rsid w:val="004D6B05"/>
    <w:rsid w:val="00504F2B"/>
    <w:rsid w:val="00511E5B"/>
    <w:rsid w:val="00540D5F"/>
    <w:rsid w:val="005A114C"/>
    <w:rsid w:val="0062578E"/>
    <w:rsid w:val="0069667B"/>
    <w:rsid w:val="006C39A5"/>
    <w:rsid w:val="0078490A"/>
    <w:rsid w:val="00793BE6"/>
    <w:rsid w:val="007D4FE7"/>
    <w:rsid w:val="00821B35"/>
    <w:rsid w:val="00860BA2"/>
    <w:rsid w:val="0087122D"/>
    <w:rsid w:val="0087512E"/>
    <w:rsid w:val="008869A4"/>
    <w:rsid w:val="008B5DED"/>
    <w:rsid w:val="008D3EE1"/>
    <w:rsid w:val="008F7E41"/>
    <w:rsid w:val="00913CF2"/>
    <w:rsid w:val="00926F92"/>
    <w:rsid w:val="00937877"/>
    <w:rsid w:val="00940AAB"/>
    <w:rsid w:val="009872E1"/>
    <w:rsid w:val="00993B70"/>
    <w:rsid w:val="009A66A7"/>
    <w:rsid w:val="009E502B"/>
    <w:rsid w:val="009F1DB0"/>
    <w:rsid w:val="009F5D64"/>
    <w:rsid w:val="00A263C2"/>
    <w:rsid w:val="00A26412"/>
    <w:rsid w:val="00A5013D"/>
    <w:rsid w:val="00A718EB"/>
    <w:rsid w:val="00AB5497"/>
    <w:rsid w:val="00B1002E"/>
    <w:rsid w:val="00B225E0"/>
    <w:rsid w:val="00B958D9"/>
    <w:rsid w:val="00C30038"/>
    <w:rsid w:val="00C476AF"/>
    <w:rsid w:val="00C80C53"/>
    <w:rsid w:val="00C817DC"/>
    <w:rsid w:val="00C8728C"/>
    <w:rsid w:val="00CA025A"/>
    <w:rsid w:val="00CC200F"/>
    <w:rsid w:val="00CD19B0"/>
    <w:rsid w:val="00CF31EE"/>
    <w:rsid w:val="00D27568"/>
    <w:rsid w:val="00D41CD9"/>
    <w:rsid w:val="00D704FB"/>
    <w:rsid w:val="00D85927"/>
    <w:rsid w:val="00DC1A77"/>
    <w:rsid w:val="00DE606E"/>
    <w:rsid w:val="00E1710D"/>
    <w:rsid w:val="00E808C6"/>
    <w:rsid w:val="00E96A51"/>
    <w:rsid w:val="00EC0E6B"/>
    <w:rsid w:val="00ED1C13"/>
    <w:rsid w:val="00F41C1B"/>
    <w:rsid w:val="00F76A44"/>
    <w:rsid w:val="00F9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47D7B"/>
  <w15:docId w15:val="{BE84B2C3-058D-4184-92EA-86366C6B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A77"/>
    <w:rPr>
      <w:rFonts w:ascii="Tahoma" w:hAnsi="Tahoma" w:cs="Tahoma"/>
      <w:sz w:val="16"/>
      <w:szCs w:val="16"/>
    </w:rPr>
  </w:style>
  <w:style w:type="character" w:customStyle="1" w:styleId="BalloonTextChar">
    <w:name w:val="Balloon Text Char"/>
    <w:basedOn w:val="DefaultParagraphFont"/>
    <w:link w:val="BalloonText"/>
    <w:uiPriority w:val="99"/>
    <w:semiHidden/>
    <w:rsid w:val="00DC1A77"/>
    <w:rPr>
      <w:rFonts w:ascii="Tahoma" w:hAnsi="Tahoma" w:cs="Tahoma"/>
      <w:sz w:val="16"/>
      <w:szCs w:val="16"/>
    </w:rPr>
  </w:style>
  <w:style w:type="paragraph" w:styleId="Header">
    <w:name w:val="header"/>
    <w:basedOn w:val="Normal"/>
    <w:link w:val="HeaderChar"/>
    <w:uiPriority w:val="99"/>
    <w:unhideWhenUsed/>
    <w:rsid w:val="00DC1A77"/>
    <w:pPr>
      <w:tabs>
        <w:tab w:val="center" w:pos="4680"/>
        <w:tab w:val="right" w:pos="9360"/>
      </w:tabs>
    </w:pPr>
  </w:style>
  <w:style w:type="character" w:customStyle="1" w:styleId="HeaderChar">
    <w:name w:val="Header Char"/>
    <w:basedOn w:val="DefaultParagraphFont"/>
    <w:link w:val="Header"/>
    <w:uiPriority w:val="99"/>
    <w:rsid w:val="00DC1A77"/>
  </w:style>
  <w:style w:type="paragraph" w:styleId="Footer">
    <w:name w:val="footer"/>
    <w:basedOn w:val="Normal"/>
    <w:link w:val="FooterChar"/>
    <w:uiPriority w:val="99"/>
    <w:unhideWhenUsed/>
    <w:rsid w:val="00DC1A77"/>
    <w:pPr>
      <w:tabs>
        <w:tab w:val="center" w:pos="4680"/>
        <w:tab w:val="right" w:pos="9360"/>
      </w:tabs>
    </w:pPr>
  </w:style>
  <w:style w:type="character" w:customStyle="1" w:styleId="FooterChar">
    <w:name w:val="Footer Char"/>
    <w:basedOn w:val="DefaultParagraphFont"/>
    <w:link w:val="Footer"/>
    <w:uiPriority w:val="99"/>
    <w:rsid w:val="00DC1A77"/>
  </w:style>
  <w:style w:type="character" w:styleId="Hyperlink">
    <w:name w:val="Hyperlink"/>
    <w:basedOn w:val="DefaultParagraphFont"/>
    <w:uiPriority w:val="99"/>
    <w:unhideWhenUsed/>
    <w:rsid w:val="00CF31EE"/>
    <w:rPr>
      <w:color w:val="0000FF" w:themeColor="hyperlink"/>
      <w:u w:val="single"/>
    </w:rPr>
  </w:style>
  <w:style w:type="paragraph" w:styleId="ListParagraph">
    <w:name w:val="List Paragraph"/>
    <w:basedOn w:val="Normal"/>
    <w:uiPriority w:val="34"/>
    <w:qFormat/>
    <w:rsid w:val="008B5DED"/>
    <w:pPr>
      <w:ind w:left="720"/>
      <w:contextualSpacing/>
    </w:pPr>
  </w:style>
  <w:style w:type="paragraph" w:styleId="NormalWeb">
    <w:name w:val="Normal (Web)"/>
    <w:basedOn w:val="Normal"/>
    <w:uiPriority w:val="99"/>
    <w:semiHidden/>
    <w:unhideWhenUsed/>
    <w:rsid w:val="00CD19B0"/>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6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t@ellisontravel.com" TargetMode="External"/><Relationship Id="rId3" Type="http://schemas.openxmlformats.org/officeDocument/2006/relationships/settings" Target="settings.xml"/><Relationship Id="rId7" Type="http://schemas.openxmlformats.org/officeDocument/2006/relationships/hyperlink" Target="https://linkprotect.cudasvc.com/url?a=https%3a%2f%2fforms.office.com%2fr%2fybiQNZrfvN&amp;c=E,1,PVxlGrPPqnExjurp9POLay96rvCb2w0ztGmxd7JpFSwa6-VXVEYyEmSqLVK-WRV_gG-EVqTD28uo8iJTZKc5t0_Qs3wVjRs27pX-OMcm6OFmT4t6cFaxJ9u3Eg,,&amp;typ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Kovacs</dc:creator>
  <cp:lastModifiedBy>Lindsey Ellett</cp:lastModifiedBy>
  <cp:revision>2</cp:revision>
  <cp:lastPrinted>2023-11-30T17:39:00Z</cp:lastPrinted>
  <dcterms:created xsi:type="dcterms:W3CDTF">2023-12-21T03:26:00Z</dcterms:created>
  <dcterms:modified xsi:type="dcterms:W3CDTF">2023-12-21T03:26:00Z</dcterms:modified>
</cp:coreProperties>
</file>